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C" w:rsidRDefault="006A684C" w:rsidP="005B2FEF">
      <w:pPr>
        <w:snapToGrid w:val="0"/>
        <w:spacing w:line="360" w:lineRule="auto"/>
        <w:jc w:val="center"/>
        <w:rPr>
          <w:rFonts w:eastAsia="黑体"/>
          <w:sz w:val="44"/>
        </w:rPr>
      </w:pPr>
    </w:p>
    <w:p w:rsidR="006A684C" w:rsidRDefault="006A684C" w:rsidP="005B2FEF">
      <w:pPr>
        <w:snapToGrid w:val="0"/>
        <w:spacing w:line="360" w:lineRule="auto"/>
        <w:rPr>
          <w:rFonts w:eastAsia="黑体"/>
          <w:sz w:val="44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北京工业职业技术学院</w:t>
      </w:r>
    </w:p>
    <w:p w:rsidR="006A684C" w:rsidRPr="005B2FEF" w:rsidRDefault="006A684C" w:rsidP="005B2FEF">
      <w:pPr>
        <w:jc w:val="center"/>
        <w:rPr>
          <w:rFonts w:eastAsia="黑体"/>
          <w:sz w:val="44"/>
          <w:szCs w:val="44"/>
        </w:rPr>
      </w:pPr>
      <w:r w:rsidRPr="005B2FEF">
        <w:rPr>
          <w:rFonts w:eastAsia="黑体" w:hint="eastAsia"/>
          <w:sz w:val="44"/>
          <w:szCs w:val="44"/>
        </w:rPr>
        <w:t>新生床垫配置采购比选文件</w:t>
      </w:r>
    </w:p>
    <w:p w:rsidR="006A684C" w:rsidRPr="00B21802" w:rsidRDefault="006A684C" w:rsidP="00B21802">
      <w:pPr>
        <w:ind w:leftChars="-267" w:left="-561" w:firstLineChars="200" w:firstLine="560"/>
        <w:rPr>
          <w:rFonts w:ascii="宋体" w:hAnsi="Calibri" w:cs="宋体"/>
          <w:kern w:val="0"/>
          <w:sz w:val="28"/>
          <w:szCs w:val="28"/>
        </w:rPr>
      </w:pP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  <w:szCs w:val="22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</w:rPr>
      </w:pP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北京工业职业技术学院资产处</w:t>
      </w:r>
    </w:p>
    <w:p w:rsidR="006A684C" w:rsidRDefault="006A684C" w:rsidP="005B2FEF">
      <w:pPr>
        <w:snapToGrid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二〇一七年六月</w:t>
      </w: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B21802">
      <w:pPr>
        <w:ind w:leftChars="-267" w:left="-561" w:firstLineChars="200" w:firstLine="560"/>
        <w:rPr>
          <w:rFonts w:ascii="宋体" w:cs="宋体"/>
          <w:kern w:val="0"/>
          <w:sz w:val="28"/>
          <w:szCs w:val="28"/>
        </w:rPr>
      </w:pPr>
    </w:p>
    <w:p w:rsidR="006A684C" w:rsidRDefault="006A684C" w:rsidP="008D04A7">
      <w:pPr>
        <w:rPr>
          <w:rFonts w:ascii="宋体" w:cs="宋体"/>
          <w:kern w:val="0"/>
          <w:sz w:val="28"/>
          <w:szCs w:val="28"/>
        </w:rPr>
      </w:pPr>
    </w:p>
    <w:p w:rsidR="006A684C" w:rsidRPr="00A271D6" w:rsidRDefault="006A684C" w:rsidP="00A271D6">
      <w:pPr>
        <w:jc w:val="center"/>
        <w:rPr>
          <w:rFonts w:ascii="Cambria" w:hAnsi="Cambria"/>
          <w:b/>
          <w:bCs/>
          <w:sz w:val="32"/>
          <w:szCs w:val="32"/>
        </w:rPr>
      </w:pPr>
      <w:r w:rsidRPr="00A271D6">
        <w:rPr>
          <w:rFonts w:ascii="Cambria" w:hAnsi="Cambria" w:hint="eastAsia"/>
          <w:b/>
          <w:bCs/>
          <w:sz w:val="32"/>
          <w:szCs w:val="32"/>
        </w:rPr>
        <w:t>目</w:t>
      </w:r>
      <w:r w:rsidRPr="00A271D6">
        <w:rPr>
          <w:rFonts w:ascii="Cambria" w:hAnsi="Cambria"/>
          <w:b/>
          <w:bCs/>
          <w:sz w:val="32"/>
          <w:szCs w:val="32"/>
        </w:rPr>
        <w:t xml:space="preserve"> </w:t>
      </w:r>
      <w:r w:rsidRPr="00A271D6">
        <w:rPr>
          <w:rFonts w:ascii="Cambria" w:hAnsi="Cambria" w:hint="eastAsia"/>
          <w:b/>
          <w:bCs/>
          <w:sz w:val="32"/>
          <w:szCs w:val="32"/>
        </w:rPr>
        <w:t>录</w:t>
      </w:r>
    </w:p>
    <w:p w:rsidR="006A684C" w:rsidRPr="00A271D6" w:rsidRDefault="006A684C" w:rsidP="00B21802">
      <w:pPr>
        <w:ind w:firstLineChars="245" w:firstLine="738"/>
        <w:rPr>
          <w:sz w:val="30"/>
          <w:szCs w:val="30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第一章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比选邀请</w:t>
      </w:r>
      <w:r>
        <w:rPr>
          <w:rFonts w:hint="eastAsia"/>
          <w:sz w:val="30"/>
          <w:szCs w:val="30"/>
          <w:lang w:val="zh-CN"/>
        </w:rPr>
        <w:t>…………………………………………</w:t>
      </w:r>
      <w:r w:rsidRPr="00A271D6">
        <w:rPr>
          <w:sz w:val="30"/>
          <w:szCs w:val="30"/>
          <w:lang w:val="zh-CN"/>
        </w:rPr>
        <w:t>2</w:t>
      </w:r>
    </w:p>
    <w:p w:rsidR="006A684C" w:rsidRPr="00A271D6" w:rsidRDefault="006A684C" w:rsidP="00B21802">
      <w:pPr>
        <w:ind w:firstLineChars="245" w:firstLine="738"/>
        <w:rPr>
          <w:sz w:val="30"/>
          <w:szCs w:val="30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第二章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比选程序</w:t>
      </w:r>
      <w:r>
        <w:rPr>
          <w:rFonts w:hint="eastAsia"/>
          <w:sz w:val="30"/>
          <w:szCs w:val="30"/>
          <w:lang w:val="zh-CN"/>
        </w:rPr>
        <w:t>…………………………………………</w:t>
      </w:r>
      <w:r>
        <w:rPr>
          <w:sz w:val="30"/>
          <w:szCs w:val="30"/>
          <w:lang w:val="zh-CN"/>
        </w:rPr>
        <w:t>3</w:t>
      </w:r>
    </w:p>
    <w:p w:rsidR="006A684C" w:rsidRPr="00A271D6" w:rsidRDefault="006A684C" w:rsidP="00B21802">
      <w:pPr>
        <w:ind w:firstLineChars="245" w:firstLine="738"/>
        <w:rPr>
          <w:sz w:val="30"/>
          <w:szCs w:val="30"/>
          <w:lang w:val="zh-CN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第三章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比选须知</w:t>
      </w:r>
      <w:r>
        <w:rPr>
          <w:rFonts w:hint="eastAsia"/>
          <w:sz w:val="30"/>
          <w:szCs w:val="30"/>
          <w:lang w:val="zh-CN"/>
        </w:rPr>
        <w:t>…………………………………………</w:t>
      </w:r>
      <w:r>
        <w:rPr>
          <w:sz w:val="30"/>
          <w:szCs w:val="30"/>
        </w:rPr>
        <w:t>3</w:t>
      </w:r>
    </w:p>
    <w:p w:rsidR="006A684C" w:rsidRPr="00A271D6" w:rsidRDefault="006A684C" w:rsidP="00B21802">
      <w:pPr>
        <w:ind w:firstLineChars="637" w:firstLine="1918"/>
        <w:rPr>
          <w:b/>
          <w:sz w:val="30"/>
          <w:szCs w:val="30"/>
        </w:rPr>
      </w:pPr>
      <w:r w:rsidRPr="00A271D6">
        <w:rPr>
          <w:rFonts w:hAnsi="宋体" w:hint="eastAsia"/>
          <w:b/>
          <w:sz w:val="30"/>
          <w:szCs w:val="30"/>
        </w:rPr>
        <w:t>一、项目采购内容与最终提供方数量</w:t>
      </w:r>
      <w:r>
        <w:rPr>
          <w:rFonts w:hint="eastAsia"/>
          <w:sz w:val="30"/>
          <w:szCs w:val="30"/>
          <w:lang w:val="zh-CN"/>
        </w:rPr>
        <w:t>…………</w:t>
      </w:r>
      <w:r>
        <w:rPr>
          <w:sz w:val="30"/>
          <w:szCs w:val="30"/>
        </w:rPr>
        <w:t>3</w:t>
      </w:r>
    </w:p>
    <w:p w:rsidR="006A684C" w:rsidRPr="00A271D6" w:rsidRDefault="006A684C" w:rsidP="00B21802">
      <w:pPr>
        <w:ind w:firstLineChars="637" w:firstLine="1918"/>
        <w:rPr>
          <w:sz w:val="30"/>
          <w:szCs w:val="30"/>
          <w:lang w:val="zh-CN"/>
        </w:rPr>
      </w:pPr>
      <w:r w:rsidRPr="00A271D6">
        <w:rPr>
          <w:rFonts w:hAnsi="宋体" w:hint="eastAsia"/>
          <w:b/>
          <w:sz w:val="30"/>
          <w:szCs w:val="30"/>
        </w:rPr>
        <w:t>二、比选要求</w:t>
      </w:r>
      <w:r>
        <w:rPr>
          <w:rFonts w:hint="eastAsia"/>
          <w:sz w:val="30"/>
          <w:szCs w:val="30"/>
          <w:lang w:val="zh-CN"/>
        </w:rPr>
        <w:t>……………………………………</w:t>
      </w:r>
      <w:r>
        <w:rPr>
          <w:sz w:val="30"/>
          <w:szCs w:val="30"/>
        </w:rPr>
        <w:t>3</w:t>
      </w:r>
    </w:p>
    <w:p w:rsidR="006A684C" w:rsidRPr="00A271D6" w:rsidRDefault="006A684C" w:rsidP="00B21802">
      <w:pPr>
        <w:ind w:firstLineChars="245" w:firstLine="738"/>
        <w:rPr>
          <w:sz w:val="30"/>
          <w:szCs w:val="30"/>
        </w:rPr>
      </w:pPr>
      <w:r w:rsidRPr="00A271D6">
        <w:rPr>
          <w:rFonts w:ascii="Cambria" w:hAnsi="Cambria" w:hint="eastAsia"/>
          <w:b/>
          <w:bCs/>
          <w:sz w:val="30"/>
          <w:szCs w:val="30"/>
        </w:rPr>
        <w:t>第四章</w:t>
      </w:r>
      <w:r w:rsidRPr="00A271D6">
        <w:rPr>
          <w:rFonts w:ascii="Cambria" w:hAnsi="Cambria"/>
          <w:b/>
          <w:bCs/>
          <w:sz w:val="30"/>
          <w:szCs w:val="30"/>
        </w:rPr>
        <w:t xml:space="preserve">  </w:t>
      </w:r>
      <w:r w:rsidRPr="00A271D6">
        <w:rPr>
          <w:rFonts w:ascii="Cambria" w:hAnsi="Cambria" w:hint="eastAsia"/>
          <w:b/>
          <w:bCs/>
          <w:sz w:val="30"/>
          <w:szCs w:val="30"/>
        </w:rPr>
        <w:t>评审办法及比选结果的确定</w:t>
      </w:r>
      <w:r>
        <w:rPr>
          <w:rFonts w:hint="eastAsia"/>
          <w:sz w:val="30"/>
          <w:szCs w:val="30"/>
          <w:lang w:val="zh-CN"/>
        </w:rPr>
        <w:t>……………………</w:t>
      </w:r>
      <w:r>
        <w:rPr>
          <w:sz w:val="30"/>
          <w:szCs w:val="30"/>
          <w:lang w:val="zh-CN"/>
        </w:rPr>
        <w:t>4</w:t>
      </w:r>
    </w:p>
    <w:p w:rsidR="006A684C" w:rsidRPr="00A271D6" w:rsidRDefault="006A684C" w:rsidP="008D04A7">
      <w:pPr>
        <w:rPr>
          <w:rFonts w:ascii="Cambria"/>
          <w:sz w:val="30"/>
          <w:szCs w:val="30"/>
        </w:rPr>
      </w:pPr>
    </w:p>
    <w:p w:rsidR="006A684C" w:rsidRPr="00A271D6" w:rsidRDefault="006A684C" w:rsidP="008D04A7">
      <w:pPr>
        <w:rPr>
          <w:sz w:val="30"/>
          <w:szCs w:val="30"/>
        </w:rPr>
      </w:pPr>
    </w:p>
    <w:p w:rsidR="006A684C" w:rsidRDefault="006A684C" w:rsidP="008D04A7">
      <w:pPr>
        <w:rPr>
          <w:szCs w:val="21"/>
        </w:rPr>
      </w:pPr>
    </w:p>
    <w:p w:rsidR="006A684C" w:rsidRDefault="006A684C" w:rsidP="008D04A7">
      <w:pPr>
        <w:rPr>
          <w:szCs w:val="21"/>
        </w:rPr>
      </w:pPr>
    </w:p>
    <w:p w:rsidR="006A684C" w:rsidRDefault="006A684C" w:rsidP="008D04A7">
      <w:pPr>
        <w:rPr>
          <w:szCs w:val="21"/>
        </w:rPr>
      </w:pPr>
    </w:p>
    <w:p w:rsidR="006A684C" w:rsidRDefault="006A684C" w:rsidP="008D04A7">
      <w:pPr>
        <w:rPr>
          <w:szCs w:val="21"/>
        </w:rPr>
      </w:pPr>
    </w:p>
    <w:p w:rsidR="006A684C" w:rsidRDefault="006A684C" w:rsidP="008D04A7">
      <w:pPr>
        <w:rPr>
          <w:szCs w:val="21"/>
        </w:rPr>
      </w:pPr>
    </w:p>
    <w:p w:rsidR="006A684C" w:rsidRDefault="006A684C" w:rsidP="008D04A7">
      <w:pPr>
        <w:rPr>
          <w:rFonts w:ascii="Cambria"/>
          <w:szCs w:val="21"/>
        </w:rPr>
      </w:pPr>
      <w:bookmarkStart w:id="0" w:name="_Toc438919138"/>
    </w:p>
    <w:p w:rsidR="006A684C" w:rsidRDefault="006A684C" w:rsidP="008D04A7">
      <w:pPr>
        <w:rPr>
          <w:szCs w:val="21"/>
        </w:rPr>
      </w:pPr>
    </w:p>
    <w:p w:rsidR="006A684C" w:rsidRDefault="006A684C" w:rsidP="008D04A7">
      <w:pPr>
        <w:rPr>
          <w:szCs w:val="21"/>
        </w:rPr>
      </w:pPr>
      <w:r>
        <w:rPr>
          <w:szCs w:val="21"/>
        </w:rPr>
        <w:br w:type="page"/>
      </w:r>
    </w:p>
    <w:p w:rsidR="006A684C" w:rsidRPr="00E066F2" w:rsidRDefault="006A684C" w:rsidP="00E066F2">
      <w:pPr>
        <w:jc w:val="center"/>
        <w:rPr>
          <w:b/>
          <w:sz w:val="32"/>
          <w:szCs w:val="32"/>
        </w:rPr>
      </w:pPr>
      <w:bookmarkStart w:id="1" w:name="_Toc438925388"/>
      <w:r w:rsidRPr="00E066F2">
        <w:rPr>
          <w:rFonts w:hint="eastAsia"/>
          <w:b/>
          <w:sz w:val="32"/>
          <w:szCs w:val="32"/>
        </w:rPr>
        <w:t>第一章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比选邀请</w:t>
      </w:r>
      <w:bookmarkEnd w:id="0"/>
      <w:bookmarkEnd w:id="1"/>
    </w:p>
    <w:p w:rsidR="006A684C" w:rsidRDefault="006A684C" w:rsidP="008D04A7">
      <w:pPr>
        <w:rPr>
          <w:szCs w:val="21"/>
        </w:rPr>
      </w:pPr>
    </w:p>
    <w:p w:rsidR="006A684C" w:rsidRPr="00E066F2" w:rsidRDefault="006A684C" w:rsidP="00E066F2">
      <w:pPr>
        <w:spacing w:line="360" w:lineRule="auto"/>
        <w:rPr>
          <w:sz w:val="24"/>
        </w:rPr>
      </w:pPr>
      <w:r>
        <w:rPr>
          <w:rFonts w:hAnsi="宋体"/>
          <w:szCs w:val="21"/>
        </w:rPr>
        <w:t xml:space="preserve"> </w:t>
      </w:r>
      <w:r w:rsidRPr="00E066F2">
        <w:rPr>
          <w:rFonts w:hAnsi="宋体"/>
          <w:sz w:val="24"/>
        </w:rPr>
        <w:t xml:space="preserve">   </w:t>
      </w:r>
      <w:r w:rsidRPr="00E066F2">
        <w:rPr>
          <w:rFonts w:hAnsi="宋体" w:hint="eastAsia"/>
          <w:sz w:val="24"/>
        </w:rPr>
        <w:t>根据学校采购有关规定，北京工业职业技术学院择优比选为新生购置床垫机构。向社会诚邀业界口碑良好并具有相关资质的企业参加比选。</w:t>
      </w:r>
    </w:p>
    <w:p w:rsidR="006A684C" w:rsidRPr="00E066F2" w:rsidRDefault="006A684C" w:rsidP="00E066F2">
      <w:pPr>
        <w:spacing w:line="360" w:lineRule="auto"/>
        <w:rPr>
          <w:sz w:val="24"/>
        </w:rPr>
      </w:pPr>
      <w:r>
        <w:rPr>
          <w:rFonts w:hAnsi="宋体"/>
          <w:sz w:val="24"/>
        </w:rPr>
        <w:t xml:space="preserve">    </w:t>
      </w:r>
      <w:r w:rsidRPr="00E066F2">
        <w:rPr>
          <w:rFonts w:hAnsi="宋体" w:hint="eastAsia"/>
          <w:b/>
          <w:sz w:val="24"/>
        </w:rPr>
        <w:t>一、比选采购组织单位：</w:t>
      </w:r>
      <w:r w:rsidRPr="00E066F2">
        <w:rPr>
          <w:rFonts w:hAnsi="宋体" w:hint="eastAsia"/>
          <w:sz w:val="24"/>
        </w:rPr>
        <w:t>北京工业职业技术学院资产处</w:t>
      </w:r>
    </w:p>
    <w:p w:rsidR="006A684C" w:rsidRPr="00E066F2" w:rsidRDefault="006A684C" w:rsidP="00E066F2">
      <w:pPr>
        <w:spacing w:line="360" w:lineRule="auto"/>
        <w:rPr>
          <w:b/>
          <w:sz w:val="24"/>
        </w:rPr>
      </w:pPr>
      <w:r>
        <w:rPr>
          <w:rFonts w:hAnsi="宋体"/>
          <w:sz w:val="24"/>
        </w:rPr>
        <w:t xml:space="preserve"> </w:t>
      </w:r>
      <w:r w:rsidRPr="00E066F2">
        <w:rPr>
          <w:rFonts w:hAnsi="宋体"/>
          <w:b/>
          <w:sz w:val="24"/>
        </w:rPr>
        <w:t xml:space="preserve">   </w:t>
      </w:r>
      <w:r>
        <w:rPr>
          <w:rFonts w:hAnsi="宋体" w:hint="eastAsia"/>
          <w:b/>
          <w:sz w:val="24"/>
        </w:rPr>
        <w:t>二、</w:t>
      </w:r>
      <w:r w:rsidRPr="00E066F2">
        <w:rPr>
          <w:rFonts w:hAnsi="宋体" w:hint="eastAsia"/>
          <w:b/>
          <w:sz w:val="24"/>
        </w:rPr>
        <w:t>比选说明：</w:t>
      </w:r>
    </w:p>
    <w:p w:rsidR="006A684C" w:rsidRPr="00E066F2" w:rsidRDefault="006A684C" w:rsidP="00E066F2">
      <w:pPr>
        <w:spacing w:line="360" w:lineRule="auto"/>
        <w:rPr>
          <w:sz w:val="24"/>
        </w:rPr>
      </w:pPr>
      <w:r>
        <w:rPr>
          <w:rFonts w:hAnsi="宋体"/>
          <w:sz w:val="24"/>
        </w:rPr>
        <w:t xml:space="preserve">    </w:t>
      </w:r>
      <w:r w:rsidRPr="00E066F2">
        <w:rPr>
          <w:rFonts w:hAnsi="宋体"/>
          <w:sz w:val="24"/>
        </w:rPr>
        <w:t>1</w:t>
      </w:r>
      <w:r w:rsidRPr="00E066F2">
        <w:rPr>
          <w:rFonts w:hAnsi="宋体" w:hint="eastAsia"/>
          <w:sz w:val="24"/>
        </w:rPr>
        <w:t>、比选项目名称：北京工业职业技术学院</w:t>
      </w:r>
      <w:r w:rsidRPr="00E066F2">
        <w:rPr>
          <w:rFonts w:hint="eastAsia"/>
          <w:sz w:val="24"/>
        </w:rPr>
        <w:t>新生床垫配置</w:t>
      </w:r>
    </w:p>
    <w:p w:rsidR="006A684C" w:rsidRPr="00E066F2" w:rsidRDefault="006A684C" w:rsidP="00E066F2">
      <w:pPr>
        <w:spacing w:line="360" w:lineRule="auto"/>
        <w:rPr>
          <w:sz w:val="24"/>
        </w:rPr>
      </w:pPr>
      <w:r>
        <w:rPr>
          <w:rFonts w:hAnsi="宋体"/>
          <w:sz w:val="24"/>
        </w:rPr>
        <w:t xml:space="preserve">    </w:t>
      </w:r>
      <w:r w:rsidRPr="00E066F2">
        <w:rPr>
          <w:rFonts w:hAnsi="宋体"/>
          <w:sz w:val="24"/>
        </w:rPr>
        <w:t>2</w:t>
      </w:r>
      <w:r w:rsidRPr="00E066F2">
        <w:rPr>
          <w:rFonts w:hint="eastAsia"/>
          <w:sz w:val="24"/>
        </w:rPr>
        <w:t>、</w:t>
      </w:r>
      <w:r w:rsidRPr="00E066F2">
        <w:rPr>
          <w:rFonts w:hAnsi="宋体" w:hint="eastAsia"/>
          <w:sz w:val="24"/>
        </w:rPr>
        <w:t>申请承办北京工业职业技术学院的</w:t>
      </w:r>
      <w:r>
        <w:rPr>
          <w:rFonts w:hAnsi="宋体" w:hint="eastAsia"/>
          <w:sz w:val="24"/>
        </w:rPr>
        <w:t>购置床垫的企业</w:t>
      </w:r>
      <w:r w:rsidRPr="00E066F2">
        <w:rPr>
          <w:rFonts w:hAnsi="宋体" w:hint="eastAsia"/>
          <w:sz w:val="24"/>
        </w:rPr>
        <w:t>，应同时具备以下条件：</w:t>
      </w:r>
      <w:r w:rsidRPr="00E066F2">
        <w:rPr>
          <w:rFonts w:hAnsi="宋体"/>
          <w:sz w:val="24"/>
        </w:rPr>
        <w:t xml:space="preserve"> </w:t>
      </w:r>
    </w:p>
    <w:p w:rsidR="006A684C" w:rsidRPr="00E066F2" w:rsidRDefault="006A684C" w:rsidP="00E066F2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E066F2">
        <w:rPr>
          <w:rFonts w:hint="eastAsia"/>
          <w:sz w:val="24"/>
        </w:rPr>
        <w:t>在中华人民共和国境内，依照《中华人民共和国公司法》注册的、具有独立法人资格的投标单位。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 w:rsidRPr="00E066F2">
        <w:rPr>
          <w:rFonts w:hAnsi="宋体" w:hint="eastAsia"/>
          <w:sz w:val="24"/>
        </w:rPr>
        <w:t>有相关的资质和业绩。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）</w:t>
      </w:r>
      <w:r w:rsidRPr="00E066F2">
        <w:rPr>
          <w:rFonts w:hAnsi="宋体" w:hint="eastAsia"/>
          <w:sz w:val="24"/>
        </w:rPr>
        <w:t>信誉良好、价格合理。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）</w:t>
      </w:r>
      <w:r w:rsidRPr="00E066F2">
        <w:rPr>
          <w:rFonts w:hAnsi="宋体" w:hint="eastAsia"/>
          <w:sz w:val="24"/>
        </w:rPr>
        <w:t>确保及时为新生提供服务。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/>
          <w:sz w:val="24"/>
        </w:rPr>
        <w:t>5</w:t>
      </w:r>
      <w:r>
        <w:rPr>
          <w:rFonts w:hAnsi="宋体" w:hint="eastAsia"/>
          <w:sz w:val="24"/>
        </w:rPr>
        <w:t>）</w:t>
      </w:r>
      <w:r w:rsidRPr="00E066F2">
        <w:rPr>
          <w:rFonts w:hAnsi="宋体" w:hint="eastAsia"/>
          <w:sz w:val="24"/>
        </w:rPr>
        <w:t>确保是北京市教委招标入围厂家或经销单位。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</w:t>
      </w:r>
      <w:r w:rsidRPr="00E066F2">
        <w:rPr>
          <w:rFonts w:hint="eastAsia"/>
          <w:sz w:val="24"/>
        </w:rPr>
        <w:t>法律、行政法规规定的其他条件。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/>
          <w:sz w:val="24"/>
        </w:rPr>
        <w:t>3</w:t>
      </w:r>
      <w:r w:rsidRPr="00E066F2">
        <w:rPr>
          <w:sz w:val="24"/>
        </w:rPr>
        <w:t>.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数量：最终确定</w:t>
      </w:r>
      <w:r w:rsidRPr="00E066F2">
        <w:rPr>
          <w:rFonts w:hAnsi="宋体"/>
          <w:sz w:val="24"/>
        </w:rPr>
        <w:t>1</w:t>
      </w:r>
      <w:r w:rsidRPr="00E066F2">
        <w:rPr>
          <w:rFonts w:hAnsi="宋体" w:hint="eastAsia"/>
          <w:sz w:val="24"/>
        </w:rPr>
        <w:t>家企业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比选结果有效期限：</w:t>
      </w:r>
      <w:r w:rsidRPr="00E066F2">
        <w:rPr>
          <w:rFonts w:hAnsi="宋体"/>
          <w:sz w:val="24"/>
        </w:rPr>
        <w:t>2017</w:t>
      </w:r>
      <w:r w:rsidRPr="00E066F2">
        <w:rPr>
          <w:rFonts w:hAnsi="宋体" w:hint="eastAsia"/>
          <w:sz w:val="24"/>
        </w:rPr>
        <w:t>年</w:t>
      </w:r>
      <w:r w:rsidRPr="00E066F2">
        <w:rPr>
          <w:rFonts w:hAnsi="宋体"/>
          <w:sz w:val="24"/>
        </w:rPr>
        <w:t>6</w:t>
      </w:r>
      <w:r w:rsidRPr="00E066F2">
        <w:rPr>
          <w:rFonts w:hAnsi="宋体" w:hint="eastAsia"/>
          <w:sz w:val="24"/>
        </w:rPr>
        <w:t>月比选结果产生后至合同约定时间止。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r w:rsidRPr="00E066F2">
        <w:rPr>
          <w:rFonts w:hAnsi="宋体" w:hint="eastAsia"/>
          <w:b/>
          <w:sz w:val="24"/>
        </w:rPr>
        <w:t>三、报名、领取及递交文件事宜安排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 w:rsidRPr="00E066F2"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报名时间、地点：</w:t>
      </w:r>
      <w:smartTag w:uri="urn:schemas-microsoft-com:office:smarttags" w:element="chsdate">
        <w:smartTagPr>
          <w:attr w:name="Year" w:val="2017"/>
          <w:attr w:name="Month" w:val="6"/>
          <w:attr w:name="Day" w:val="22"/>
          <w:attr w:name="IsLunarDate" w:val="False"/>
          <w:attr w:name="IsROCDate" w:val="False"/>
        </w:smartTagPr>
        <w:r w:rsidRPr="00E066F2">
          <w:rPr>
            <w:rFonts w:hAnsi="宋体"/>
            <w:sz w:val="24"/>
          </w:rPr>
          <w:t>2017</w:t>
        </w:r>
        <w:r w:rsidRPr="00E066F2">
          <w:rPr>
            <w:rFonts w:hAnsi="宋体" w:hint="eastAsia"/>
            <w:sz w:val="24"/>
          </w:rPr>
          <w:t>年</w:t>
        </w:r>
        <w:r w:rsidRPr="00E066F2">
          <w:rPr>
            <w:rFonts w:hAnsi="宋体"/>
            <w:sz w:val="24"/>
          </w:rPr>
          <w:t>6</w:t>
        </w:r>
        <w:r w:rsidRPr="00E066F2">
          <w:rPr>
            <w:rFonts w:hAnsi="宋体" w:hint="eastAsia"/>
            <w:sz w:val="24"/>
          </w:rPr>
          <w:t>月</w:t>
        </w:r>
        <w:r w:rsidRPr="00E066F2">
          <w:rPr>
            <w:rFonts w:hAnsi="宋体"/>
            <w:sz w:val="24"/>
          </w:rPr>
          <w:t>22</w:t>
        </w:r>
        <w:r w:rsidRPr="00E066F2">
          <w:rPr>
            <w:rFonts w:hAnsi="宋体" w:hint="eastAsia"/>
            <w:sz w:val="24"/>
          </w:rPr>
          <w:t>日</w:t>
        </w:r>
      </w:smartTag>
      <w:r w:rsidRPr="00E066F2">
        <w:rPr>
          <w:sz w:val="24"/>
        </w:rPr>
        <w:t>-</w:t>
      </w:r>
      <w:r w:rsidRPr="00E066F2">
        <w:rPr>
          <w:rFonts w:hAnsi="宋体"/>
          <w:sz w:val="24"/>
        </w:rPr>
        <w:t>30</w:t>
      </w:r>
      <w:r w:rsidRPr="00E066F2">
        <w:rPr>
          <w:rFonts w:hAnsi="宋体" w:hint="eastAsia"/>
          <w:sz w:val="24"/>
        </w:rPr>
        <w:t>日</w:t>
      </w:r>
      <w:r w:rsidRPr="00E066F2">
        <w:rPr>
          <w:sz w:val="24"/>
        </w:rPr>
        <w:t>,</w:t>
      </w:r>
      <w:r w:rsidRPr="00E066F2">
        <w:rPr>
          <w:rFonts w:hAnsi="宋体" w:hint="eastAsia"/>
          <w:sz w:val="24"/>
        </w:rPr>
        <w:t>工作日时间</w:t>
      </w:r>
      <w:r w:rsidRPr="00E066F2">
        <w:rPr>
          <w:rFonts w:hAnsi="宋体"/>
          <w:sz w:val="24"/>
        </w:rPr>
        <w:t>8</w:t>
      </w:r>
      <w:r w:rsidRPr="00E066F2">
        <w:rPr>
          <w:rFonts w:hAnsi="宋体" w:hint="eastAsia"/>
          <w:sz w:val="24"/>
        </w:rPr>
        <w:t>：</w:t>
      </w:r>
      <w:r w:rsidRPr="00E066F2">
        <w:rPr>
          <w:sz w:val="24"/>
        </w:rPr>
        <w:t>0</w:t>
      </w:r>
      <w:r w:rsidRPr="00E066F2">
        <w:rPr>
          <w:rFonts w:hAnsi="宋体"/>
          <w:sz w:val="24"/>
        </w:rPr>
        <w:t>0-16</w:t>
      </w:r>
      <w:r w:rsidRPr="00E066F2">
        <w:rPr>
          <w:rFonts w:hAnsi="宋体" w:hint="eastAsia"/>
          <w:sz w:val="24"/>
        </w:rPr>
        <w:t>：</w:t>
      </w:r>
      <w:r w:rsidRPr="00E066F2">
        <w:rPr>
          <w:sz w:val="24"/>
        </w:rPr>
        <w:t>00</w:t>
      </w:r>
      <w:r w:rsidRPr="00E066F2">
        <w:rPr>
          <w:rFonts w:hAnsi="宋体" w:hint="eastAsia"/>
          <w:sz w:val="24"/>
        </w:rPr>
        <w:t>，北京工业职业技术学院</w:t>
      </w:r>
      <w:r w:rsidRPr="00E066F2">
        <w:rPr>
          <w:rFonts w:hint="eastAsia"/>
          <w:sz w:val="24"/>
        </w:rPr>
        <w:t>学校三号学生公寓</w:t>
      </w:r>
      <w:r w:rsidRPr="00E066F2">
        <w:rPr>
          <w:sz w:val="24"/>
        </w:rPr>
        <w:t>107</w:t>
      </w:r>
      <w:r w:rsidRPr="00E066F2">
        <w:rPr>
          <w:rFonts w:hint="eastAsia"/>
          <w:sz w:val="24"/>
        </w:rPr>
        <w:t>室</w:t>
      </w:r>
      <w:r w:rsidRPr="00E066F2">
        <w:rPr>
          <w:rFonts w:hAnsi="宋体" w:hint="eastAsia"/>
          <w:sz w:val="24"/>
        </w:rPr>
        <w:t>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 w:rsidRPr="00E066F2"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响应文件递交截止时间、地点：</w:t>
      </w:r>
      <w:r w:rsidRPr="00E066F2">
        <w:rPr>
          <w:rFonts w:hAnsi="宋体"/>
          <w:sz w:val="24"/>
        </w:rPr>
        <w:t xml:space="preserve"> </w:t>
      </w:r>
      <w:smartTag w:uri="urn:schemas-microsoft-com:office:smarttags" w:element="chsdate">
        <w:smartTagPr>
          <w:attr w:name="Year" w:val="2017"/>
          <w:attr w:name="Month" w:val="6"/>
          <w:attr w:name="Day" w:val="30"/>
          <w:attr w:name="IsLunarDate" w:val="False"/>
          <w:attr w:name="IsROCDate" w:val="False"/>
        </w:smartTagPr>
        <w:r w:rsidRPr="00E066F2">
          <w:rPr>
            <w:sz w:val="24"/>
          </w:rPr>
          <w:t>2017</w:t>
        </w:r>
        <w:r w:rsidRPr="00E066F2">
          <w:rPr>
            <w:rFonts w:hint="eastAsia"/>
            <w:sz w:val="24"/>
          </w:rPr>
          <w:t>年</w:t>
        </w:r>
        <w:r w:rsidRPr="00E066F2">
          <w:rPr>
            <w:sz w:val="24"/>
          </w:rPr>
          <w:t>6</w:t>
        </w:r>
        <w:r w:rsidRPr="00E066F2">
          <w:rPr>
            <w:rFonts w:hint="eastAsia"/>
            <w:sz w:val="24"/>
          </w:rPr>
          <w:t>月</w:t>
        </w:r>
        <w:r w:rsidRPr="00E066F2">
          <w:rPr>
            <w:sz w:val="24"/>
          </w:rPr>
          <w:t>30</w:t>
        </w:r>
        <w:r w:rsidRPr="00E066F2">
          <w:rPr>
            <w:rFonts w:hint="eastAsia"/>
            <w:sz w:val="24"/>
          </w:rPr>
          <w:t>日</w:t>
        </w:r>
      </w:smartTag>
      <w:r w:rsidRPr="00E066F2">
        <w:rPr>
          <w:rFonts w:hint="eastAsia"/>
          <w:sz w:val="24"/>
        </w:rPr>
        <w:t>下午</w:t>
      </w:r>
      <w:r w:rsidRPr="00E066F2">
        <w:rPr>
          <w:sz w:val="24"/>
        </w:rPr>
        <w:t xml:space="preserve"> 12</w:t>
      </w:r>
      <w:r w:rsidRPr="00E066F2">
        <w:rPr>
          <w:rFonts w:hint="eastAsia"/>
          <w:sz w:val="24"/>
        </w:rPr>
        <w:t>：</w:t>
      </w:r>
      <w:r w:rsidRPr="00E066F2">
        <w:rPr>
          <w:sz w:val="24"/>
        </w:rPr>
        <w:t>00</w:t>
      </w:r>
      <w:r w:rsidRPr="00E066F2">
        <w:rPr>
          <w:rFonts w:hint="eastAsia"/>
          <w:sz w:val="24"/>
        </w:rPr>
        <w:t>前</w:t>
      </w:r>
      <w:r w:rsidRPr="00E066F2">
        <w:rPr>
          <w:rFonts w:hAnsi="宋体" w:hint="eastAsia"/>
          <w:sz w:val="24"/>
        </w:rPr>
        <w:t>（北京时间），北京工业职业技术学院</w:t>
      </w:r>
      <w:r w:rsidRPr="00E066F2">
        <w:rPr>
          <w:rFonts w:hint="eastAsia"/>
          <w:sz w:val="24"/>
        </w:rPr>
        <w:t>三号学生公寓</w:t>
      </w:r>
      <w:r w:rsidRPr="00E066F2">
        <w:rPr>
          <w:sz w:val="24"/>
        </w:rPr>
        <w:t>107</w:t>
      </w:r>
      <w:r w:rsidRPr="00E066F2">
        <w:rPr>
          <w:rFonts w:hAnsi="宋体" w:hint="eastAsia"/>
          <w:sz w:val="24"/>
        </w:rPr>
        <w:t>办公室。逾期或不符合规定的《响应文件》恕不接受。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报名及递交响应文件可同时进行。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bookmarkStart w:id="2" w:name="_Toc166647412"/>
      <w:bookmarkStart w:id="3" w:name="_Toc129190711"/>
      <w:r w:rsidRPr="00E066F2">
        <w:rPr>
          <w:rFonts w:hAnsi="宋体" w:hint="eastAsia"/>
          <w:b/>
          <w:sz w:val="24"/>
        </w:rPr>
        <w:t>四、费用</w:t>
      </w:r>
      <w:bookmarkEnd w:id="2"/>
      <w:bookmarkEnd w:id="3"/>
      <w:r w:rsidRPr="00E066F2">
        <w:rPr>
          <w:rFonts w:hAnsi="宋体" w:hint="eastAsia"/>
          <w:b/>
          <w:sz w:val="24"/>
        </w:rPr>
        <w:t>说明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投标人可自行免费下载比选文件，且学校不收取中选服务费。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、企业</w:t>
      </w:r>
      <w:r w:rsidRPr="00E066F2">
        <w:rPr>
          <w:rFonts w:hAnsi="宋体" w:hint="eastAsia"/>
          <w:sz w:val="24"/>
        </w:rPr>
        <w:t>自行承担参加比选有关的全部费用。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r w:rsidRPr="00E066F2">
        <w:rPr>
          <w:rFonts w:hAnsi="宋体" w:hint="eastAsia"/>
          <w:b/>
          <w:sz w:val="24"/>
        </w:rPr>
        <w:t>五、联系方式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lastRenderedPageBreak/>
        <w:t>联系人：北京工业职业技术学院</w:t>
      </w:r>
      <w:r w:rsidRPr="00E066F2">
        <w:rPr>
          <w:rFonts w:hAnsi="宋体"/>
          <w:sz w:val="24"/>
        </w:rPr>
        <w:t xml:space="preserve">   </w:t>
      </w:r>
      <w:r>
        <w:rPr>
          <w:rFonts w:hAnsi="宋体" w:hint="eastAsia"/>
          <w:sz w:val="24"/>
        </w:rPr>
        <w:t>陈</w:t>
      </w:r>
      <w:r w:rsidRPr="00E066F2">
        <w:rPr>
          <w:rFonts w:hAnsi="宋体" w:hint="eastAsia"/>
          <w:sz w:val="24"/>
        </w:rPr>
        <w:t>老师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联系电话：</w:t>
      </w:r>
      <w:r w:rsidRPr="00E066F2">
        <w:rPr>
          <w:rFonts w:hAnsi="宋体"/>
          <w:sz w:val="24"/>
        </w:rPr>
        <w:t>51511105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地址：北京市石景山区石门路</w:t>
      </w:r>
      <w:r w:rsidRPr="00E066F2">
        <w:rPr>
          <w:rFonts w:hAnsi="宋体"/>
          <w:sz w:val="24"/>
        </w:rPr>
        <w:t>368</w:t>
      </w:r>
      <w:r w:rsidRPr="00E066F2">
        <w:rPr>
          <w:rFonts w:hAnsi="宋体" w:hint="eastAsia"/>
          <w:sz w:val="24"/>
        </w:rPr>
        <w:t>号</w:t>
      </w:r>
    </w:p>
    <w:p w:rsidR="006A684C" w:rsidRPr="00E066F2" w:rsidRDefault="006A684C" w:rsidP="00E066F2">
      <w:pPr>
        <w:spacing w:line="360" w:lineRule="auto"/>
        <w:rPr>
          <w:b/>
          <w:bCs/>
          <w:sz w:val="24"/>
        </w:rPr>
      </w:pPr>
    </w:p>
    <w:p w:rsidR="006A684C" w:rsidRPr="00E066F2" w:rsidRDefault="006A684C" w:rsidP="00E066F2">
      <w:pPr>
        <w:spacing w:line="360" w:lineRule="auto"/>
        <w:jc w:val="center"/>
        <w:rPr>
          <w:b/>
          <w:sz w:val="32"/>
          <w:szCs w:val="32"/>
        </w:rPr>
      </w:pPr>
      <w:r w:rsidRPr="00E066F2">
        <w:rPr>
          <w:rFonts w:hint="eastAsia"/>
          <w:b/>
          <w:sz w:val="32"/>
          <w:szCs w:val="32"/>
        </w:rPr>
        <w:t>第二章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比选程序</w:t>
      </w:r>
    </w:p>
    <w:p w:rsidR="006A684C" w:rsidRPr="00E066F2" w:rsidRDefault="006A684C" w:rsidP="00E066F2">
      <w:pPr>
        <w:spacing w:line="360" w:lineRule="auto"/>
        <w:rPr>
          <w:b/>
          <w:bCs/>
          <w:sz w:val="24"/>
        </w:rPr>
      </w:pPr>
    </w:p>
    <w:p w:rsidR="006A684C" w:rsidRPr="00E066F2" w:rsidRDefault="006A684C" w:rsidP="00B21802">
      <w:pPr>
        <w:spacing w:line="360" w:lineRule="auto"/>
        <w:ind w:firstLineChars="200" w:firstLine="482"/>
        <w:rPr>
          <w:b/>
          <w:bCs/>
          <w:sz w:val="24"/>
        </w:rPr>
      </w:pPr>
      <w:r w:rsidRPr="00E066F2">
        <w:rPr>
          <w:rFonts w:hAnsi="宋体" w:hint="eastAsia"/>
          <w:b/>
          <w:bCs/>
          <w:sz w:val="24"/>
        </w:rPr>
        <w:t>一、在北京工业职业技术学院官网首页通知公告栏发布比选公告。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bCs/>
          <w:sz w:val="24"/>
        </w:rPr>
      </w:pPr>
      <w:r w:rsidRPr="00E066F2">
        <w:rPr>
          <w:rFonts w:hAnsi="宋体" w:hint="eastAsia"/>
          <w:b/>
          <w:bCs/>
          <w:sz w:val="24"/>
        </w:rPr>
        <w:t>二、参与比选的企业，按照北京工业职业技术学院公告的具体要求递交响应文件。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bCs/>
          <w:sz w:val="24"/>
        </w:rPr>
      </w:pPr>
      <w:r w:rsidRPr="00E066F2">
        <w:rPr>
          <w:rFonts w:hAnsi="宋体" w:hint="eastAsia"/>
          <w:b/>
          <w:bCs/>
          <w:sz w:val="24"/>
        </w:rPr>
        <w:t>三、组建评审委员会按照《比选文件》对响应文件进行评审。</w:t>
      </w:r>
    </w:p>
    <w:p w:rsidR="006A684C" w:rsidRPr="00E066F2" w:rsidRDefault="006A684C" w:rsidP="00E066F2">
      <w:pPr>
        <w:spacing w:line="360" w:lineRule="auto"/>
        <w:rPr>
          <w:b/>
          <w:bCs/>
          <w:sz w:val="24"/>
        </w:rPr>
      </w:pPr>
    </w:p>
    <w:p w:rsidR="006A684C" w:rsidRPr="00E066F2" w:rsidRDefault="006A684C" w:rsidP="00E066F2">
      <w:pPr>
        <w:spacing w:line="360" w:lineRule="auto"/>
        <w:jc w:val="center"/>
        <w:rPr>
          <w:b/>
          <w:sz w:val="32"/>
          <w:szCs w:val="32"/>
        </w:rPr>
      </w:pPr>
      <w:r w:rsidRPr="00E066F2">
        <w:rPr>
          <w:rFonts w:hint="eastAsia"/>
          <w:b/>
          <w:sz w:val="32"/>
          <w:szCs w:val="32"/>
        </w:rPr>
        <w:t>第三章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比选须知</w:t>
      </w:r>
    </w:p>
    <w:p w:rsidR="006A684C" w:rsidRPr="00E066F2" w:rsidRDefault="006A684C" w:rsidP="00E066F2">
      <w:pPr>
        <w:spacing w:line="360" w:lineRule="auto"/>
        <w:rPr>
          <w:rFonts w:cs="Arial"/>
          <w:sz w:val="24"/>
        </w:rPr>
      </w:pP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r w:rsidRPr="00E066F2">
        <w:rPr>
          <w:rFonts w:hAnsi="宋体" w:hint="eastAsia"/>
          <w:b/>
          <w:sz w:val="24"/>
        </w:rPr>
        <w:t>一、项目采购内容与最终提供方数量</w:t>
      </w:r>
    </w:p>
    <w:p w:rsidR="006A684C" w:rsidRPr="00E066F2" w:rsidRDefault="006A684C" w:rsidP="00B21802">
      <w:pPr>
        <w:spacing w:line="360" w:lineRule="auto"/>
        <w:ind w:firstLineChars="200" w:firstLine="482"/>
        <w:rPr>
          <w:sz w:val="24"/>
        </w:rPr>
      </w:pPr>
      <w:r w:rsidRPr="00E066F2">
        <w:rPr>
          <w:b/>
          <w:sz w:val="24"/>
        </w:rPr>
        <w:t>1</w:t>
      </w:r>
      <w:r w:rsidRPr="00E066F2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购置数量：</w:t>
      </w:r>
      <w:r w:rsidRPr="00E066F2">
        <w:rPr>
          <w:rFonts w:hint="eastAsia"/>
          <w:sz w:val="24"/>
        </w:rPr>
        <w:t>为</w:t>
      </w:r>
      <w:r w:rsidRPr="00E066F2">
        <w:rPr>
          <w:sz w:val="24"/>
        </w:rPr>
        <w:t>2000</w:t>
      </w:r>
      <w:r w:rsidRPr="00E066F2">
        <w:rPr>
          <w:rFonts w:hint="eastAsia"/>
          <w:sz w:val="24"/>
        </w:rPr>
        <w:t>名新生购置床垫。</w:t>
      </w:r>
      <w:r w:rsidRPr="00E066F2">
        <w:rPr>
          <w:rFonts w:hint="eastAsia"/>
          <w:b/>
          <w:sz w:val="24"/>
        </w:rPr>
        <w:t>费用计算方法：</w:t>
      </w:r>
      <w:r w:rsidRPr="00E066F2">
        <w:rPr>
          <w:rFonts w:hint="eastAsia"/>
          <w:sz w:val="24"/>
        </w:rPr>
        <w:t>按照实际购买床垫的数量，根据比选文件和投标文件，以乙方投标时提供的个人投标报价为单价，计算总价。结账以实际发生人数计算。</w:t>
      </w:r>
    </w:p>
    <w:p w:rsidR="006A684C" w:rsidRPr="00E066F2" w:rsidRDefault="006A684C" w:rsidP="00B21802">
      <w:pPr>
        <w:spacing w:line="360" w:lineRule="auto"/>
        <w:ind w:firstLineChars="196" w:firstLine="472"/>
        <w:rPr>
          <w:sz w:val="24"/>
        </w:rPr>
      </w:pPr>
      <w:r w:rsidRPr="00E066F2">
        <w:rPr>
          <w:b/>
          <w:sz w:val="24"/>
        </w:rPr>
        <w:t>2</w:t>
      </w:r>
      <w:r w:rsidRPr="00E066F2">
        <w:rPr>
          <w:rFonts w:hint="eastAsia"/>
          <w:b/>
          <w:sz w:val="24"/>
        </w:rPr>
        <w:t>、完成时间：</w:t>
      </w:r>
      <w:r w:rsidRPr="00E066F2">
        <w:rPr>
          <w:sz w:val="24"/>
        </w:rPr>
        <w:t>2017</w:t>
      </w:r>
      <w:r w:rsidRPr="00E066F2">
        <w:rPr>
          <w:rFonts w:hint="eastAsia"/>
          <w:sz w:val="24"/>
        </w:rPr>
        <w:t>年下半年新生入学前配置完成。地点：各公寓学生寝室。</w:t>
      </w:r>
    </w:p>
    <w:p w:rsidR="006A684C" w:rsidRPr="00E066F2" w:rsidRDefault="006A684C" w:rsidP="00B21802">
      <w:pPr>
        <w:spacing w:line="360" w:lineRule="auto"/>
        <w:ind w:firstLineChars="196" w:firstLine="472"/>
        <w:rPr>
          <w:b/>
          <w:sz w:val="24"/>
        </w:rPr>
      </w:pPr>
      <w:r w:rsidRPr="00E066F2">
        <w:rPr>
          <w:b/>
          <w:sz w:val="24"/>
        </w:rPr>
        <w:t>3</w:t>
      </w:r>
      <w:r w:rsidRPr="00E066F2">
        <w:rPr>
          <w:rFonts w:hint="eastAsia"/>
          <w:b/>
          <w:sz w:val="24"/>
        </w:rPr>
        <w:t>、采购结论：</w:t>
      </w:r>
    </w:p>
    <w:p w:rsidR="006A684C" w:rsidRPr="00E066F2" w:rsidRDefault="006A684C" w:rsidP="00B21802">
      <w:pPr>
        <w:spacing w:line="360" w:lineRule="auto"/>
        <w:ind w:firstLineChars="150" w:firstLine="360"/>
        <w:rPr>
          <w:rFonts w:hAnsi="宋体"/>
          <w:sz w:val="24"/>
        </w:rPr>
      </w:pPr>
      <w:r w:rsidRPr="00E066F2">
        <w:rPr>
          <w:rFonts w:hint="eastAsia"/>
          <w:sz w:val="24"/>
        </w:rPr>
        <w:t>（</w:t>
      </w:r>
      <w:r w:rsidRPr="00E066F2">
        <w:rPr>
          <w:sz w:val="24"/>
        </w:rPr>
        <w:t>1</w:t>
      </w:r>
      <w:r w:rsidRPr="00E066F2">
        <w:rPr>
          <w:rFonts w:hint="eastAsia"/>
          <w:sz w:val="24"/>
        </w:rPr>
        <w:t>）质量要求：</w:t>
      </w:r>
      <w:r w:rsidRPr="00E066F2">
        <w:rPr>
          <w:rFonts w:hAnsi="宋体" w:hint="eastAsia"/>
          <w:sz w:val="24"/>
        </w:rPr>
        <w:t>纯棉床垫：外包斜纹布，自然棉胎，床垫内絮用纤维不得检出致病菌（如绿脓杆菌、金黄色葡萄球菌和溶血性链球菌等致病菌）。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 w:rsidRPr="00E066F2">
        <w:rPr>
          <w:rFonts w:hAnsi="宋体" w:hint="eastAsia"/>
          <w:sz w:val="24"/>
          <w:highlight w:val="white"/>
        </w:rPr>
        <w:t>（</w:t>
      </w:r>
      <w:r w:rsidRPr="00E066F2">
        <w:rPr>
          <w:rFonts w:hAnsi="宋体"/>
          <w:sz w:val="24"/>
          <w:highlight w:val="white"/>
        </w:rPr>
        <w:t>2</w:t>
      </w:r>
      <w:r w:rsidRPr="00E066F2">
        <w:rPr>
          <w:rFonts w:hAnsi="宋体" w:hint="eastAsia"/>
          <w:sz w:val="24"/>
          <w:highlight w:val="white"/>
        </w:rPr>
        <w:t>）规</w:t>
      </w:r>
      <w:r w:rsidRPr="00E066F2">
        <w:rPr>
          <w:rFonts w:hAnsi="宋体"/>
          <w:sz w:val="24"/>
          <w:highlight w:val="white"/>
        </w:rPr>
        <w:t xml:space="preserve">  </w:t>
      </w:r>
      <w:r w:rsidRPr="00E066F2">
        <w:rPr>
          <w:rFonts w:hAnsi="宋体" w:hint="eastAsia"/>
          <w:sz w:val="24"/>
          <w:highlight w:val="white"/>
        </w:rPr>
        <w:t>格（厘米）</w:t>
      </w:r>
      <w:r w:rsidRPr="00E066F2">
        <w:rPr>
          <w:rFonts w:hAnsi="宋体" w:hint="eastAsia"/>
          <w:sz w:val="24"/>
        </w:rPr>
        <w:t>：</w:t>
      </w:r>
      <w:r w:rsidRPr="00E066F2">
        <w:rPr>
          <w:rFonts w:hAnsi="宋体"/>
          <w:sz w:val="24"/>
        </w:rPr>
        <w:t>200</w:t>
      </w:r>
      <w:r w:rsidRPr="00E066F2">
        <w:rPr>
          <w:rFonts w:hAnsi="宋体" w:hint="eastAsia"/>
          <w:sz w:val="24"/>
        </w:rPr>
        <w:t>×</w:t>
      </w:r>
      <w:r w:rsidRPr="00E066F2">
        <w:rPr>
          <w:rFonts w:hAnsi="宋体"/>
          <w:sz w:val="24"/>
        </w:rPr>
        <w:t>90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 w:rsidRPr="00E066F2">
        <w:rPr>
          <w:rFonts w:hAnsi="宋体" w:hint="eastAsia"/>
          <w:sz w:val="24"/>
          <w:highlight w:val="white"/>
        </w:rPr>
        <w:t>（</w:t>
      </w:r>
      <w:r w:rsidRPr="00E066F2">
        <w:rPr>
          <w:rFonts w:hAnsi="宋体"/>
          <w:sz w:val="24"/>
          <w:highlight w:val="white"/>
        </w:rPr>
        <w:t>3</w:t>
      </w:r>
      <w:r w:rsidRPr="00E066F2">
        <w:rPr>
          <w:rFonts w:hAnsi="宋体" w:hint="eastAsia"/>
          <w:sz w:val="24"/>
          <w:highlight w:val="white"/>
        </w:rPr>
        <w:t>）重量（公斤）</w:t>
      </w:r>
      <w:r w:rsidRPr="00E066F2">
        <w:rPr>
          <w:rFonts w:hAnsi="宋体" w:hint="eastAsia"/>
          <w:sz w:val="24"/>
        </w:rPr>
        <w:t>：</w:t>
      </w:r>
      <w:r w:rsidRPr="00E066F2">
        <w:rPr>
          <w:rFonts w:hAnsi="宋体"/>
          <w:sz w:val="24"/>
        </w:rPr>
        <w:t>3.5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 w:rsidRPr="00E066F2">
        <w:rPr>
          <w:rFonts w:hAnsi="宋体" w:hint="eastAsia"/>
          <w:sz w:val="24"/>
          <w:highlight w:val="white"/>
        </w:rPr>
        <w:t>（</w:t>
      </w:r>
      <w:r w:rsidRPr="00E066F2">
        <w:rPr>
          <w:rFonts w:hAnsi="宋体"/>
          <w:sz w:val="24"/>
          <w:highlight w:val="white"/>
        </w:rPr>
        <w:t>4</w:t>
      </w:r>
      <w:r w:rsidRPr="00E066F2">
        <w:rPr>
          <w:rFonts w:hAnsi="宋体" w:hint="eastAsia"/>
          <w:sz w:val="24"/>
          <w:highlight w:val="white"/>
        </w:rPr>
        <w:t>）加工工艺要求</w:t>
      </w:r>
      <w:r w:rsidRPr="00E066F2">
        <w:rPr>
          <w:rFonts w:hAnsi="宋体" w:hint="eastAsia"/>
          <w:sz w:val="24"/>
        </w:rPr>
        <w:t>：革钉横竖间</w:t>
      </w:r>
      <w:r w:rsidRPr="00E066F2">
        <w:rPr>
          <w:rFonts w:hAnsi="宋体"/>
          <w:sz w:val="24"/>
        </w:rPr>
        <w:t>20</w:t>
      </w:r>
      <w:r w:rsidRPr="00E066F2">
        <w:rPr>
          <w:rFonts w:hAnsi="宋体" w:hint="eastAsia"/>
          <w:sz w:val="24"/>
        </w:rPr>
        <w:t>厘米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5</w:t>
      </w:r>
      <w:r w:rsidRPr="00E066F2">
        <w:rPr>
          <w:rFonts w:hAnsi="宋体" w:hint="eastAsia"/>
          <w:sz w:val="24"/>
        </w:rPr>
        <w:t>）数量：</w:t>
      </w:r>
      <w:r w:rsidRPr="00E066F2">
        <w:rPr>
          <w:rFonts w:hAnsi="宋体"/>
          <w:sz w:val="24"/>
        </w:rPr>
        <w:t>2000</w:t>
      </w:r>
      <w:r w:rsidRPr="00E066F2">
        <w:rPr>
          <w:rFonts w:hAnsi="宋体" w:hint="eastAsia"/>
          <w:sz w:val="24"/>
        </w:rPr>
        <w:t>个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6</w:t>
      </w:r>
      <w:r w:rsidRPr="00E066F2">
        <w:rPr>
          <w:rFonts w:hint="eastAsia"/>
          <w:sz w:val="24"/>
        </w:rPr>
        <w:t>）本项目将按照公开、公平、公正的原则，采用公开比选的方法择优选择购置服务</w:t>
      </w:r>
      <w:r>
        <w:rPr>
          <w:rFonts w:hint="eastAsia"/>
          <w:sz w:val="24"/>
        </w:rPr>
        <w:t>企业</w:t>
      </w:r>
      <w:r w:rsidRPr="00E066F2">
        <w:rPr>
          <w:rFonts w:hint="eastAsia"/>
          <w:sz w:val="24"/>
        </w:rPr>
        <w:t>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</w:t>
      </w:r>
      <w:r w:rsidRPr="00E066F2">
        <w:rPr>
          <w:rFonts w:hint="eastAsia"/>
          <w:sz w:val="24"/>
        </w:rPr>
        <w:t>购置工作必须保证在指定的时间、地点、数量完成。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4</w:t>
      </w:r>
      <w:r w:rsidRPr="00E066F2">
        <w:rPr>
          <w:rFonts w:hAnsi="宋体" w:hint="eastAsia"/>
          <w:sz w:val="24"/>
        </w:rPr>
        <w:t>、最终确定</w:t>
      </w:r>
      <w:r w:rsidRPr="00E066F2">
        <w:rPr>
          <w:rFonts w:hAnsi="宋体"/>
          <w:sz w:val="24"/>
        </w:rPr>
        <w:t>1</w:t>
      </w:r>
      <w:r w:rsidRPr="00E066F2">
        <w:rPr>
          <w:rFonts w:hAnsi="宋体" w:hint="eastAsia"/>
          <w:sz w:val="24"/>
        </w:rPr>
        <w:t>家企业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r w:rsidRPr="00E066F2">
        <w:rPr>
          <w:rFonts w:hAnsi="宋体" w:hint="eastAsia"/>
          <w:b/>
          <w:sz w:val="24"/>
        </w:rPr>
        <w:lastRenderedPageBreak/>
        <w:t>二、比选要求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r w:rsidRPr="00E066F2">
        <w:rPr>
          <w:rFonts w:hAnsi="宋体"/>
          <w:b/>
          <w:sz w:val="24"/>
        </w:rPr>
        <w:t>1</w:t>
      </w:r>
      <w:r w:rsidRPr="00E066F2">
        <w:rPr>
          <w:rFonts w:hAnsi="宋体" w:hint="eastAsia"/>
          <w:b/>
          <w:sz w:val="24"/>
        </w:rPr>
        <w:t>、致北京工业职业技术学院函，愿意按本通知和有关规定参加比选的确定性意向表示，由法定代表人签字并加盖单位公章；</w:t>
      </w:r>
      <w:r w:rsidRPr="00E066F2">
        <w:rPr>
          <w:rFonts w:hAnsi="宋体"/>
          <w:b/>
          <w:sz w:val="24"/>
        </w:rPr>
        <w:t xml:space="preserve"> 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r w:rsidRPr="00E066F2">
        <w:rPr>
          <w:rFonts w:hAnsi="宋体"/>
          <w:b/>
          <w:sz w:val="24"/>
        </w:rPr>
        <w:t>2</w:t>
      </w:r>
      <w:r w:rsidRPr="00E066F2">
        <w:rPr>
          <w:rFonts w:hAnsi="宋体" w:hint="eastAsia"/>
          <w:b/>
          <w:sz w:val="24"/>
        </w:rPr>
        <w:t>、资格证明文件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1</w:t>
      </w:r>
      <w:r w:rsidRPr="00E066F2">
        <w:rPr>
          <w:rFonts w:hAnsi="宋体" w:hint="eastAsia"/>
          <w:sz w:val="24"/>
        </w:rPr>
        <w:t>）营业执照（副本复印件）；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2</w:t>
      </w:r>
      <w:r w:rsidRPr="00E066F2">
        <w:rPr>
          <w:rFonts w:hAnsi="宋体" w:hint="eastAsia"/>
          <w:sz w:val="24"/>
        </w:rPr>
        <w:t>）税务登记证书（副本复印件）；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cs="Arial"/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3</w:t>
      </w:r>
      <w:r w:rsidRPr="00E066F2">
        <w:rPr>
          <w:rFonts w:hAnsi="宋体" w:hint="eastAsia"/>
          <w:sz w:val="24"/>
        </w:rPr>
        <w:t>）组织机构代码证（复印件）；</w:t>
      </w:r>
      <w:r w:rsidRPr="00E066F2">
        <w:rPr>
          <w:rFonts w:hAnsi="宋体" w:cs="Arial" w:hint="eastAsia"/>
          <w:sz w:val="24"/>
        </w:rPr>
        <w:t xml:space="preserve">　　</w:t>
      </w:r>
    </w:p>
    <w:p w:rsidR="006A684C" w:rsidRPr="00E066F2" w:rsidRDefault="006A684C" w:rsidP="00B21802">
      <w:pPr>
        <w:spacing w:line="360" w:lineRule="auto"/>
        <w:ind w:firstLineChars="200" w:firstLine="480"/>
        <w:rPr>
          <w:rFonts w:cs="Arial"/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4</w:t>
      </w:r>
      <w:r w:rsidRPr="00E066F2">
        <w:rPr>
          <w:rFonts w:hAnsi="宋体" w:hint="eastAsia"/>
          <w:sz w:val="24"/>
        </w:rPr>
        <w:t xml:space="preserve">）法定代表人授权委托书（原件）；　</w:t>
      </w:r>
      <w:r w:rsidRPr="00E066F2">
        <w:rPr>
          <w:rFonts w:hAnsi="宋体" w:cs="Arial" w:hint="eastAsia"/>
          <w:sz w:val="24"/>
        </w:rPr>
        <w:t xml:space="preserve">　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5</w:t>
      </w:r>
      <w:r w:rsidRPr="00E066F2">
        <w:rPr>
          <w:rFonts w:hAnsi="宋体" w:hint="eastAsia"/>
          <w:sz w:val="24"/>
        </w:rPr>
        <w:t>）有相关的资质和业绩证明文件；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6</w:t>
      </w:r>
      <w:r w:rsidRPr="00E066F2">
        <w:rPr>
          <w:rFonts w:hAnsi="宋体" w:hint="eastAsia"/>
          <w:sz w:val="24"/>
        </w:rPr>
        <w:t>）上一年度财务审计报告（复印件）或近</w:t>
      </w:r>
      <w:r w:rsidRPr="00E066F2">
        <w:rPr>
          <w:rFonts w:hAnsi="宋体"/>
          <w:sz w:val="24"/>
        </w:rPr>
        <w:t>3</w:t>
      </w:r>
      <w:r w:rsidRPr="00E066F2">
        <w:rPr>
          <w:rFonts w:hAnsi="宋体" w:hint="eastAsia"/>
          <w:sz w:val="24"/>
        </w:rPr>
        <w:t xml:space="preserve">个月内开户银行出具的资信证明（原件）；　　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7</w:t>
      </w:r>
      <w:r w:rsidRPr="00E066F2">
        <w:rPr>
          <w:rFonts w:hAnsi="宋体" w:hint="eastAsia"/>
          <w:sz w:val="24"/>
        </w:rPr>
        <w:t>）本项目负责人资质（复印件）；</w:t>
      </w:r>
      <w:r w:rsidRPr="00E066F2">
        <w:rPr>
          <w:rFonts w:hAnsi="宋体"/>
          <w:sz w:val="24"/>
        </w:rPr>
        <w:t xml:space="preserve"> 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8</w:t>
      </w:r>
      <w:r w:rsidRPr="00E066F2">
        <w:rPr>
          <w:rFonts w:hAnsi="宋体" w:hint="eastAsia"/>
          <w:sz w:val="24"/>
        </w:rPr>
        <w:t>）近</w:t>
      </w:r>
      <w:r w:rsidRPr="00E066F2">
        <w:rPr>
          <w:rFonts w:hAnsi="宋体"/>
          <w:sz w:val="24"/>
        </w:rPr>
        <w:t>3</w:t>
      </w:r>
      <w:r w:rsidRPr="00E066F2">
        <w:rPr>
          <w:rFonts w:hAnsi="宋体" w:hint="eastAsia"/>
          <w:sz w:val="24"/>
        </w:rPr>
        <w:t xml:space="preserve">年内在经营活动中没有重大违法记录的书面声明（原件）；　　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（</w:t>
      </w:r>
      <w:r w:rsidRPr="00E066F2">
        <w:rPr>
          <w:rFonts w:hAnsi="宋体"/>
          <w:sz w:val="24"/>
        </w:rPr>
        <w:t>9</w:t>
      </w:r>
      <w:r w:rsidRPr="00E066F2">
        <w:rPr>
          <w:rFonts w:hAnsi="宋体" w:hint="eastAsia"/>
          <w:sz w:val="24"/>
        </w:rPr>
        <w:t>）与比选内容相应的其他证明文件（复印件）。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注明：（提交</w:t>
      </w:r>
      <w:r w:rsidRPr="00E066F2">
        <w:rPr>
          <w:rFonts w:hint="eastAsia"/>
          <w:sz w:val="24"/>
        </w:rPr>
        <w:t>“</w:t>
      </w:r>
      <w:r w:rsidRPr="00E066F2">
        <w:rPr>
          <w:rFonts w:hAnsi="宋体" w:hint="eastAsia"/>
          <w:sz w:val="24"/>
        </w:rPr>
        <w:t>三证合一</w:t>
      </w:r>
      <w:r w:rsidRPr="00E066F2">
        <w:rPr>
          <w:rFonts w:hint="eastAsia"/>
          <w:sz w:val="24"/>
        </w:rPr>
        <w:t>”、“五证合一”</w:t>
      </w:r>
      <w:r w:rsidRPr="00E066F2">
        <w:rPr>
          <w:rFonts w:hAnsi="宋体" w:hint="eastAsia"/>
          <w:sz w:val="24"/>
        </w:rPr>
        <w:t>新版营业执照的可不提供上述第（</w:t>
      </w:r>
      <w:r w:rsidRPr="00E066F2">
        <w:rPr>
          <w:rFonts w:hAnsi="宋体"/>
          <w:sz w:val="24"/>
        </w:rPr>
        <w:t>2</w:t>
      </w:r>
      <w:r w:rsidRPr="00E066F2">
        <w:rPr>
          <w:rFonts w:hAnsi="宋体" w:hint="eastAsia"/>
          <w:sz w:val="24"/>
        </w:rPr>
        <w:t>）、（</w:t>
      </w:r>
      <w:r w:rsidRPr="00E066F2">
        <w:rPr>
          <w:rFonts w:hAnsi="宋体"/>
          <w:sz w:val="24"/>
        </w:rPr>
        <w:t>3</w:t>
      </w:r>
      <w:r w:rsidRPr="00E066F2">
        <w:rPr>
          <w:rFonts w:hAnsi="宋体" w:hint="eastAsia"/>
          <w:sz w:val="24"/>
        </w:rPr>
        <w:t>）项）</w:t>
      </w:r>
    </w:p>
    <w:p w:rsidR="006A684C" w:rsidRPr="00E066F2" w:rsidRDefault="006A684C" w:rsidP="00B21802">
      <w:pPr>
        <w:spacing w:line="360" w:lineRule="auto"/>
        <w:ind w:firstLineChars="200" w:firstLine="482"/>
        <w:rPr>
          <w:b/>
          <w:sz w:val="24"/>
        </w:rPr>
      </w:pPr>
      <w:r w:rsidRPr="00E066F2">
        <w:rPr>
          <w:rFonts w:hAnsi="宋体"/>
          <w:b/>
          <w:sz w:val="24"/>
        </w:rPr>
        <w:t>3</w:t>
      </w:r>
      <w:r w:rsidRPr="00E066F2">
        <w:rPr>
          <w:rFonts w:hAnsi="宋体" w:hint="eastAsia"/>
          <w:b/>
          <w:sz w:val="24"/>
        </w:rPr>
        <w:t>、</w:t>
      </w:r>
      <w:r>
        <w:rPr>
          <w:rFonts w:hAnsi="宋体" w:hint="eastAsia"/>
          <w:b/>
          <w:sz w:val="24"/>
        </w:rPr>
        <w:t>报价方案与计算方法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int="eastAsia"/>
          <w:sz w:val="24"/>
        </w:rPr>
        <w:t>按照实际购买床垫的数量，根据比选文件和投标文件，以乙方投标时提供的个人投标报价为单价，计算总价。结账以实际发生人数计算。</w:t>
      </w:r>
    </w:p>
    <w:p w:rsidR="006A684C" w:rsidRDefault="006A684C" w:rsidP="00B21802">
      <w:pPr>
        <w:spacing w:line="360" w:lineRule="auto"/>
        <w:ind w:firstLineChars="200" w:firstLine="482"/>
        <w:rPr>
          <w:rFonts w:hAnsi="宋体"/>
          <w:b/>
          <w:sz w:val="24"/>
        </w:rPr>
      </w:pPr>
      <w:r w:rsidRPr="00E066F2">
        <w:rPr>
          <w:rFonts w:hAnsi="宋体"/>
          <w:b/>
          <w:sz w:val="24"/>
        </w:rPr>
        <w:t>4</w:t>
      </w:r>
      <w:r w:rsidRPr="00E066F2">
        <w:rPr>
          <w:rFonts w:hint="eastAsia"/>
          <w:b/>
          <w:sz w:val="24"/>
        </w:rPr>
        <w:t>、</w:t>
      </w:r>
      <w:r>
        <w:rPr>
          <w:rFonts w:hAnsi="宋体" w:hint="eastAsia"/>
          <w:b/>
          <w:sz w:val="24"/>
        </w:rPr>
        <w:t>材料提交要求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 w:hint="eastAsia"/>
          <w:sz w:val="24"/>
        </w:rPr>
        <w:t>书面正本</w:t>
      </w:r>
      <w:r w:rsidRPr="00E066F2">
        <w:rPr>
          <w:rFonts w:hAnsi="宋体"/>
          <w:sz w:val="24"/>
        </w:rPr>
        <w:t>1</w:t>
      </w:r>
      <w:r w:rsidRPr="00E066F2">
        <w:rPr>
          <w:rFonts w:hAnsi="宋体" w:hint="eastAsia"/>
          <w:sz w:val="24"/>
        </w:rPr>
        <w:t>份，书面副本</w:t>
      </w:r>
      <w:r w:rsidRPr="00E066F2">
        <w:rPr>
          <w:rFonts w:hAnsi="宋体"/>
          <w:sz w:val="24"/>
        </w:rPr>
        <w:t>4</w:t>
      </w:r>
      <w:r w:rsidRPr="00E066F2">
        <w:rPr>
          <w:rFonts w:hAnsi="宋体" w:hint="eastAsia"/>
          <w:sz w:val="24"/>
        </w:rPr>
        <w:t>份。书面资料请装订成册，在封面注明此项业务的联系人和联系方式（电话、手机和电子邮箱）。提交资料以书面正本的内容为准。</w:t>
      </w:r>
      <w:r w:rsidRPr="00E066F2">
        <w:rPr>
          <w:rFonts w:hAnsi="宋体"/>
          <w:sz w:val="24"/>
        </w:rPr>
        <w:t xml:space="preserve"> </w:t>
      </w:r>
      <w:r w:rsidRPr="00E066F2">
        <w:rPr>
          <w:rFonts w:hAnsi="宋体" w:hint="eastAsia"/>
          <w:sz w:val="24"/>
        </w:rPr>
        <w:t>所有提交资料密封后，请在外包装显著位置注明“申请新生床垫配置采购比选”字样。</w:t>
      </w:r>
    </w:p>
    <w:p w:rsidR="006A684C" w:rsidRPr="00E066F2" w:rsidRDefault="006A684C" w:rsidP="00E066F2">
      <w:pPr>
        <w:spacing w:line="360" w:lineRule="auto"/>
        <w:rPr>
          <w:b/>
          <w:bCs/>
          <w:sz w:val="24"/>
        </w:rPr>
      </w:pPr>
    </w:p>
    <w:p w:rsidR="006A684C" w:rsidRPr="00E066F2" w:rsidRDefault="006A684C" w:rsidP="00E066F2">
      <w:pPr>
        <w:spacing w:line="360" w:lineRule="auto"/>
        <w:jc w:val="center"/>
        <w:rPr>
          <w:b/>
          <w:sz w:val="32"/>
          <w:szCs w:val="32"/>
        </w:rPr>
      </w:pPr>
      <w:r w:rsidRPr="00E066F2">
        <w:rPr>
          <w:rFonts w:hint="eastAsia"/>
          <w:b/>
          <w:sz w:val="32"/>
          <w:szCs w:val="32"/>
        </w:rPr>
        <w:t>第四章</w:t>
      </w:r>
      <w:r w:rsidRPr="00E066F2">
        <w:rPr>
          <w:b/>
          <w:sz w:val="32"/>
          <w:szCs w:val="32"/>
        </w:rPr>
        <w:t xml:space="preserve">  </w:t>
      </w:r>
      <w:r w:rsidRPr="00E066F2">
        <w:rPr>
          <w:rFonts w:hint="eastAsia"/>
          <w:b/>
          <w:sz w:val="32"/>
          <w:szCs w:val="32"/>
        </w:rPr>
        <w:t>评审办法及比选结果的确定</w:t>
      </w:r>
    </w:p>
    <w:p w:rsidR="006A684C" w:rsidRPr="00E066F2" w:rsidRDefault="006A684C" w:rsidP="00E066F2">
      <w:pPr>
        <w:spacing w:line="360" w:lineRule="auto"/>
        <w:rPr>
          <w:bCs/>
          <w:sz w:val="24"/>
        </w:rPr>
      </w:pP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评审的第一轮应该先对响应文件中的资格证明文件进行审查，未按比选文件要求提供完整资料的或格式不符合要求的，按废标处理，不进入第二轮评审</w:t>
      </w:r>
      <w:r w:rsidRPr="00E066F2">
        <w:rPr>
          <w:rFonts w:hAnsi="宋体" w:hint="eastAsia"/>
          <w:sz w:val="24"/>
        </w:rPr>
        <w:lastRenderedPageBreak/>
        <w:t>（即：评分阶段）。</w:t>
      </w:r>
    </w:p>
    <w:p w:rsidR="006A684C" w:rsidRPr="00970ADE" w:rsidRDefault="006A684C" w:rsidP="00970ADE">
      <w:pPr>
        <w:spacing w:line="360" w:lineRule="auto"/>
        <w:jc w:val="left"/>
        <w:rPr>
          <w:rFonts w:ascii="Calibri"/>
          <w:b/>
          <w:bCs/>
          <w:sz w:val="32"/>
        </w:rPr>
      </w:pPr>
      <w:r>
        <w:rPr>
          <w:rFonts w:hAnsi="宋体"/>
          <w:sz w:val="24"/>
        </w:rPr>
        <w:t xml:space="preserve">    </w:t>
      </w:r>
      <w:r w:rsidRPr="00E066F2"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bCs/>
          <w:sz w:val="24"/>
        </w:rPr>
        <w:t>评审委员会</w:t>
      </w:r>
      <w:r>
        <w:rPr>
          <w:rFonts w:hAnsi="宋体" w:hint="eastAsia"/>
          <w:bCs/>
          <w:sz w:val="24"/>
        </w:rPr>
        <w:t>按照《</w:t>
      </w:r>
      <w:r w:rsidRPr="00970ADE">
        <w:rPr>
          <w:rFonts w:hAnsi="宋体" w:hint="eastAsia"/>
          <w:bCs/>
          <w:sz w:val="24"/>
        </w:rPr>
        <w:t>北京工业职业技术学院新生床垫配置采购比选评分表</w:t>
      </w:r>
      <w:r>
        <w:rPr>
          <w:rFonts w:hAnsi="宋体" w:hint="eastAsia"/>
          <w:bCs/>
          <w:sz w:val="24"/>
        </w:rPr>
        <w:t>》</w:t>
      </w:r>
      <w:r w:rsidRPr="00E066F2">
        <w:rPr>
          <w:rFonts w:hAnsi="宋体" w:hint="eastAsia"/>
          <w:bCs/>
          <w:sz w:val="24"/>
        </w:rPr>
        <w:t>进行综合评分。</w:t>
      </w:r>
    </w:p>
    <w:p w:rsidR="006A684C" w:rsidRPr="00E066F2" w:rsidRDefault="006A684C" w:rsidP="00B21802">
      <w:pPr>
        <w:spacing w:line="360" w:lineRule="auto"/>
        <w:ind w:firstLineChars="200" w:firstLine="480"/>
        <w:jc w:val="left"/>
        <w:rPr>
          <w:bCs/>
          <w:sz w:val="24"/>
        </w:rPr>
      </w:pPr>
      <w:r w:rsidRPr="00E066F2">
        <w:rPr>
          <w:rFonts w:hAnsi="宋体"/>
          <w:bCs/>
          <w:sz w:val="24"/>
        </w:rPr>
        <w:t>3</w:t>
      </w:r>
      <w:r>
        <w:rPr>
          <w:rFonts w:hAnsi="宋体" w:hint="eastAsia"/>
          <w:bCs/>
          <w:sz w:val="24"/>
        </w:rPr>
        <w:t>、</w:t>
      </w:r>
      <w:r w:rsidRPr="00E066F2">
        <w:rPr>
          <w:rFonts w:hAnsi="宋体" w:hint="eastAsia"/>
          <w:bCs/>
          <w:sz w:val="24"/>
        </w:rPr>
        <w:t>以评审委员会综合评分后的总分为参加比选的企业的最终得分，以得分高低进行排名</w:t>
      </w:r>
      <w:r w:rsidRPr="00E066F2">
        <w:rPr>
          <w:rFonts w:hAnsi="宋体" w:hint="eastAsia"/>
          <w:sz w:val="24"/>
        </w:rPr>
        <w:t>确定服务我校的购置床垫的预选名单。</w:t>
      </w:r>
    </w:p>
    <w:p w:rsidR="006A684C" w:rsidRPr="00E066F2" w:rsidRDefault="006A684C" w:rsidP="00B21802">
      <w:pPr>
        <w:spacing w:line="360" w:lineRule="auto"/>
        <w:ind w:firstLineChars="200" w:firstLine="480"/>
        <w:rPr>
          <w:sz w:val="24"/>
        </w:rPr>
      </w:pPr>
      <w:r w:rsidRPr="00E066F2"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、</w:t>
      </w:r>
      <w:r w:rsidRPr="00E066F2">
        <w:rPr>
          <w:rFonts w:hAnsi="宋体" w:hint="eastAsia"/>
          <w:sz w:val="24"/>
        </w:rPr>
        <w:t>资产处负责在学校官网网站上将比选结果进行公示。</w:t>
      </w:r>
    </w:p>
    <w:p w:rsidR="006A684C" w:rsidRDefault="006A684C" w:rsidP="00B21802">
      <w:pPr>
        <w:spacing w:line="360" w:lineRule="auto"/>
        <w:ind w:firstLineChars="200" w:firstLine="480"/>
        <w:rPr>
          <w:rFonts w:hAnsi="宋体"/>
          <w:sz w:val="24"/>
        </w:rPr>
      </w:pPr>
      <w:r w:rsidRPr="00E066F2">
        <w:rPr>
          <w:rFonts w:hAnsi="宋体"/>
          <w:sz w:val="24"/>
        </w:rPr>
        <w:t>5</w:t>
      </w:r>
      <w:r>
        <w:rPr>
          <w:rFonts w:hint="eastAsia"/>
          <w:sz w:val="24"/>
        </w:rPr>
        <w:t>、</w:t>
      </w:r>
      <w:r w:rsidRPr="00E066F2">
        <w:rPr>
          <w:rFonts w:hAnsi="宋体" w:hint="eastAsia"/>
          <w:sz w:val="24"/>
        </w:rPr>
        <w:t>公示无异议后，以书面形式将结果通知入选的企业</w:t>
      </w:r>
      <w:r>
        <w:rPr>
          <w:rFonts w:hAnsi="宋体" w:hint="eastAsia"/>
          <w:sz w:val="24"/>
        </w:rPr>
        <w:t>。</w:t>
      </w: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rFonts w:hAnsi="宋体"/>
          <w:sz w:val="24"/>
        </w:rPr>
      </w:pPr>
      <w:bookmarkStart w:id="4" w:name="_GoBack"/>
      <w:bookmarkEnd w:id="4"/>
    </w:p>
    <w:p w:rsidR="006A684C" w:rsidRDefault="006A684C" w:rsidP="003C624A">
      <w:pPr>
        <w:spacing w:line="360" w:lineRule="auto"/>
        <w:rPr>
          <w:rFonts w:hAnsi="宋体"/>
          <w:sz w:val="24"/>
        </w:rPr>
      </w:pPr>
    </w:p>
    <w:p w:rsidR="006A684C" w:rsidRDefault="006A684C" w:rsidP="003C624A">
      <w:pPr>
        <w:spacing w:line="360" w:lineRule="auto"/>
        <w:rPr>
          <w:bCs/>
          <w:sz w:val="24"/>
        </w:rPr>
        <w:sectPr w:rsidR="006A684C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0"/>
          <w:cols w:space="720"/>
          <w:docGrid w:type="lines" w:linePitch="312"/>
        </w:sectPr>
      </w:pPr>
    </w:p>
    <w:p w:rsidR="006A684C" w:rsidRDefault="006A684C" w:rsidP="003C624A">
      <w:pPr>
        <w:jc w:val="left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附表</w:t>
      </w: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：</w:t>
      </w:r>
    </w:p>
    <w:p w:rsidR="006A684C" w:rsidRDefault="006A684C" w:rsidP="003C624A">
      <w:pPr>
        <w:jc w:val="center"/>
        <w:rPr>
          <w:rFonts w:ascii="Calibri"/>
          <w:b/>
          <w:bCs/>
          <w:sz w:val="32"/>
        </w:rPr>
      </w:pPr>
      <w:r>
        <w:rPr>
          <w:rFonts w:ascii="宋体" w:hAnsi="宋体" w:hint="eastAsia"/>
          <w:b/>
          <w:bCs/>
          <w:sz w:val="28"/>
        </w:rPr>
        <w:t>北京工业职业技术学院</w:t>
      </w:r>
      <w:r w:rsidRPr="003C624A">
        <w:rPr>
          <w:rFonts w:ascii="宋体" w:hAnsi="宋体" w:hint="eastAsia"/>
          <w:b/>
          <w:bCs/>
          <w:sz w:val="28"/>
        </w:rPr>
        <w:t>新生床垫配置</w:t>
      </w:r>
      <w:r>
        <w:rPr>
          <w:rFonts w:ascii="宋体" w:hAnsi="宋体" w:hint="eastAsia"/>
          <w:b/>
          <w:bCs/>
          <w:sz w:val="28"/>
        </w:rPr>
        <w:t>采购比选评分表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1"/>
        <w:gridCol w:w="1985"/>
        <w:gridCol w:w="1984"/>
        <w:gridCol w:w="1985"/>
        <w:gridCol w:w="1984"/>
        <w:gridCol w:w="1701"/>
        <w:gridCol w:w="1521"/>
      </w:tblGrid>
      <w:tr w:rsidR="006A684C" w:rsidTr="008541D5">
        <w:trPr>
          <w:cantSplit/>
          <w:jc w:val="center"/>
        </w:trPr>
        <w:tc>
          <w:tcPr>
            <w:tcW w:w="4291" w:type="dxa"/>
            <w:vMerge w:val="restart"/>
            <w:vAlign w:val="center"/>
          </w:tcPr>
          <w:p w:rsidR="006A684C" w:rsidRDefault="006A684C" w:rsidP="000B2DC4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机构名称</w:t>
            </w:r>
          </w:p>
        </w:tc>
        <w:tc>
          <w:tcPr>
            <w:tcW w:w="11160" w:type="dxa"/>
            <w:gridSpan w:val="6"/>
            <w:vAlign w:val="center"/>
          </w:tcPr>
          <w:p w:rsidR="006A684C" w:rsidRDefault="006A684C" w:rsidP="000B2DC4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评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议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项</w:t>
            </w:r>
          </w:p>
        </w:tc>
      </w:tr>
      <w:tr w:rsidR="006A684C" w:rsidTr="008541D5">
        <w:trPr>
          <w:cantSplit/>
          <w:trHeight w:val="568"/>
          <w:jc w:val="center"/>
        </w:trPr>
        <w:tc>
          <w:tcPr>
            <w:tcW w:w="4291" w:type="dxa"/>
            <w:vMerge/>
            <w:vAlign w:val="center"/>
          </w:tcPr>
          <w:p w:rsidR="006A684C" w:rsidRDefault="006A684C" w:rsidP="000B2DC4">
            <w:pPr>
              <w:widowControl/>
              <w:jc w:val="left"/>
              <w:rPr>
                <w:b/>
                <w:bCs/>
                <w:sz w:val="28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A684C" w:rsidRDefault="006A684C" w:rsidP="000B2DC4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基本条件（</w:t>
            </w:r>
            <w:r>
              <w:rPr>
                <w:rFonts w:ascii="仿宋_GB2312" w:eastAsia="仿宋_GB2312" w:hAnsi="宋体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</w:rPr>
              <w:t>分）</w:t>
            </w:r>
          </w:p>
        </w:tc>
        <w:tc>
          <w:tcPr>
            <w:tcW w:w="3969" w:type="dxa"/>
            <w:gridSpan w:val="2"/>
            <w:vAlign w:val="center"/>
          </w:tcPr>
          <w:p w:rsidR="006A684C" w:rsidRDefault="006A684C" w:rsidP="000B2DC4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组织与实施（</w:t>
            </w:r>
            <w:r>
              <w:rPr>
                <w:rFonts w:ascii="仿宋_GB2312" w:eastAsia="仿宋_GB2312" w:hAnsi="宋体"/>
                <w:sz w:val="24"/>
              </w:rPr>
              <w:t>50</w:t>
            </w:r>
            <w:r>
              <w:rPr>
                <w:rFonts w:ascii="仿宋_GB2312" w:eastAsia="仿宋_GB2312" w:hAnsi="宋体" w:hint="eastAsia"/>
                <w:sz w:val="24"/>
              </w:rPr>
              <w:t>分）</w:t>
            </w:r>
          </w:p>
        </w:tc>
        <w:tc>
          <w:tcPr>
            <w:tcW w:w="1701" w:type="dxa"/>
            <w:vMerge w:val="restart"/>
            <w:vAlign w:val="center"/>
          </w:tcPr>
          <w:p w:rsidR="006A684C" w:rsidRDefault="006A684C" w:rsidP="000B2DC4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价格部分</w:t>
            </w:r>
          </w:p>
          <w:p w:rsidR="006A684C" w:rsidRDefault="006A684C" w:rsidP="000B2DC4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/>
                <w:sz w:val="24"/>
              </w:rPr>
              <w:t>(30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521" w:type="dxa"/>
            <w:vMerge w:val="restart"/>
            <w:vAlign w:val="center"/>
          </w:tcPr>
          <w:p w:rsidR="006A684C" w:rsidRDefault="006A684C" w:rsidP="000B2DC4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总分</w:t>
            </w:r>
          </w:p>
        </w:tc>
      </w:tr>
      <w:tr w:rsidR="006A684C" w:rsidTr="008541D5">
        <w:trPr>
          <w:cantSplit/>
          <w:trHeight w:val="1265"/>
          <w:jc w:val="center"/>
        </w:trPr>
        <w:tc>
          <w:tcPr>
            <w:tcW w:w="4291" w:type="dxa"/>
            <w:vMerge/>
            <w:vAlign w:val="center"/>
          </w:tcPr>
          <w:p w:rsidR="006A684C" w:rsidRDefault="006A684C" w:rsidP="000B2DC4">
            <w:pPr>
              <w:widowControl/>
              <w:jc w:val="left"/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3C624A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资质等基本情况</w:t>
            </w:r>
            <w:r>
              <w:rPr>
                <w:rFonts w:ascii="仿宋_GB2312" w:eastAsia="仿宋_GB2312" w:hAnsi="宋体"/>
                <w:sz w:val="24"/>
              </w:rPr>
              <w:t>(15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/>
                <w:sz w:val="24"/>
              </w:rPr>
              <w:t>(5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服务方案</w:t>
            </w:r>
          </w:p>
          <w:p w:rsidR="006A684C" w:rsidRDefault="006A684C" w:rsidP="00046F8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/>
                <w:sz w:val="24"/>
              </w:rPr>
              <w:t>(35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6A684C" w:rsidRDefault="006A684C" w:rsidP="00046F82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其它服务承诺</w:t>
            </w:r>
            <w:r>
              <w:rPr>
                <w:rFonts w:ascii="仿宋_GB2312" w:eastAsia="仿宋_GB2312" w:hAnsi="宋体"/>
                <w:sz w:val="24"/>
              </w:rPr>
              <w:t xml:space="preserve"> (15</w:t>
            </w:r>
            <w:r>
              <w:rPr>
                <w:rFonts w:ascii="仿宋_GB2312" w:eastAsia="仿宋_GB2312" w:hAnsi="宋体" w:hint="eastAsia"/>
                <w:sz w:val="24"/>
              </w:rPr>
              <w:t>分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6A684C" w:rsidRDefault="006A684C" w:rsidP="000B2DC4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521" w:type="dxa"/>
            <w:vMerge/>
            <w:vAlign w:val="center"/>
          </w:tcPr>
          <w:p w:rsidR="006A684C" w:rsidRDefault="006A684C" w:rsidP="000B2DC4">
            <w:pPr>
              <w:widowControl/>
              <w:jc w:val="left"/>
              <w:rPr>
                <w:b/>
                <w:bCs/>
                <w:sz w:val="28"/>
                <w:szCs w:val="22"/>
              </w:rPr>
            </w:pPr>
          </w:p>
        </w:tc>
      </w:tr>
      <w:tr w:rsidR="006A684C" w:rsidTr="008541D5">
        <w:trPr>
          <w:cantSplit/>
          <w:jc w:val="center"/>
        </w:trPr>
        <w:tc>
          <w:tcPr>
            <w:tcW w:w="4291" w:type="dxa"/>
            <w:vAlign w:val="center"/>
          </w:tcPr>
          <w:p w:rsidR="006A684C" w:rsidRDefault="006A684C" w:rsidP="000B2DC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</w:tr>
      <w:tr w:rsidR="006A684C" w:rsidTr="008541D5">
        <w:trPr>
          <w:cantSplit/>
          <w:jc w:val="center"/>
        </w:trPr>
        <w:tc>
          <w:tcPr>
            <w:tcW w:w="429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684C" w:rsidRDefault="006A684C" w:rsidP="000B2DC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A684C" w:rsidRDefault="006A684C" w:rsidP="000B2DC4">
            <w:pPr>
              <w:jc w:val="center"/>
              <w:rPr>
                <w:szCs w:val="21"/>
              </w:rPr>
            </w:pPr>
          </w:p>
        </w:tc>
      </w:tr>
      <w:tr w:rsidR="006A684C" w:rsidTr="008541D5">
        <w:trPr>
          <w:cantSplit/>
          <w:jc w:val="center"/>
        </w:trPr>
        <w:tc>
          <w:tcPr>
            <w:tcW w:w="429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</w:tr>
      <w:tr w:rsidR="006A684C" w:rsidTr="008541D5">
        <w:trPr>
          <w:cantSplit/>
          <w:jc w:val="center"/>
        </w:trPr>
        <w:tc>
          <w:tcPr>
            <w:tcW w:w="4291" w:type="dxa"/>
            <w:vAlign w:val="center"/>
          </w:tcPr>
          <w:p w:rsidR="006A684C" w:rsidRDefault="006A684C" w:rsidP="000B2DC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</w:tr>
      <w:tr w:rsidR="006A684C" w:rsidTr="008541D5">
        <w:trPr>
          <w:cantSplit/>
          <w:jc w:val="center"/>
        </w:trPr>
        <w:tc>
          <w:tcPr>
            <w:tcW w:w="429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</w:tr>
      <w:tr w:rsidR="006A684C" w:rsidTr="008541D5">
        <w:trPr>
          <w:cantSplit/>
          <w:trHeight w:val="446"/>
          <w:jc w:val="center"/>
        </w:trPr>
        <w:tc>
          <w:tcPr>
            <w:tcW w:w="4291" w:type="dxa"/>
            <w:vAlign w:val="center"/>
          </w:tcPr>
          <w:p w:rsidR="006A684C" w:rsidRDefault="006A684C" w:rsidP="000B2DC4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评议人签字</w:t>
            </w:r>
          </w:p>
        </w:tc>
        <w:tc>
          <w:tcPr>
            <w:tcW w:w="3969" w:type="dxa"/>
            <w:gridSpan w:val="2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A684C" w:rsidRDefault="006A684C" w:rsidP="000B2DC4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</w:rPr>
              <w:t>评议日期</w:t>
            </w:r>
          </w:p>
        </w:tc>
        <w:tc>
          <w:tcPr>
            <w:tcW w:w="5206" w:type="dxa"/>
            <w:gridSpan w:val="3"/>
            <w:vAlign w:val="center"/>
          </w:tcPr>
          <w:p w:rsidR="006A684C" w:rsidRDefault="006A684C" w:rsidP="000B2DC4">
            <w:pPr>
              <w:jc w:val="center"/>
              <w:rPr>
                <w:sz w:val="28"/>
                <w:szCs w:val="22"/>
              </w:rPr>
            </w:pPr>
          </w:p>
        </w:tc>
      </w:tr>
    </w:tbl>
    <w:p w:rsidR="006A684C" w:rsidRPr="004C7E3B" w:rsidRDefault="006A684C" w:rsidP="00610BCD">
      <w:pPr>
        <w:spacing w:line="360" w:lineRule="auto"/>
        <w:jc w:val="left"/>
        <w:rPr>
          <w:sz w:val="24"/>
        </w:rPr>
      </w:pPr>
    </w:p>
    <w:sectPr w:rsidR="006A684C" w:rsidRPr="004C7E3B" w:rsidSect="00610BCD">
      <w:pgSz w:w="16838" w:h="11906" w:orient="landscape"/>
      <w:pgMar w:top="1800" w:right="1440" w:bottom="1800" w:left="1440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4B" w:rsidRDefault="0004274B" w:rsidP="00E066F2">
      <w:r>
        <w:separator/>
      </w:r>
    </w:p>
  </w:endnote>
  <w:endnote w:type="continuationSeparator" w:id="0">
    <w:p w:rsidR="0004274B" w:rsidRDefault="0004274B" w:rsidP="00E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4C" w:rsidRDefault="000427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21802" w:rsidRPr="00B21802">
      <w:rPr>
        <w:noProof/>
        <w:lang w:val="zh-CN"/>
      </w:rPr>
      <w:t>-</w:t>
    </w:r>
    <w:r w:rsidR="00B21802">
      <w:rPr>
        <w:noProof/>
      </w:rPr>
      <w:t xml:space="preserve"> 0 -</w:t>
    </w:r>
    <w:r>
      <w:rPr>
        <w:noProof/>
      </w:rPr>
      <w:fldChar w:fldCharType="end"/>
    </w:r>
  </w:p>
  <w:p w:rsidR="006A684C" w:rsidRDefault="006A68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4B" w:rsidRDefault="0004274B" w:rsidP="00E066F2">
      <w:r>
        <w:separator/>
      </w:r>
    </w:p>
  </w:footnote>
  <w:footnote w:type="continuationSeparator" w:id="0">
    <w:p w:rsidR="0004274B" w:rsidRDefault="0004274B" w:rsidP="00E0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CE0"/>
    <w:multiLevelType w:val="hybridMultilevel"/>
    <w:tmpl w:val="0CAA1D5A"/>
    <w:lvl w:ilvl="0" w:tplc="E67CA81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  <w:color w:val="666666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3D192B79"/>
    <w:multiLevelType w:val="hybridMultilevel"/>
    <w:tmpl w:val="4368768C"/>
    <w:lvl w:ilvl="0" w:tplc="28BAEF92">
      <w:numFmt w:val="none"/>
      <w:lvlText w:val="一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">
    <w:nsid w:val="4FB815E9"/>
    <w:multiLevelType w:val="hybridMultilevel"/>
    <w:tmpl w:val="59EAE468"/>
    <w:lvl w:ilvl="0" w:tplc="9F9007F4">
      <w:start w:val="2"/>
      <w:numFmt w:val="japaneseCounting"/>
      <w:lvlText w:val="%1、"/>
      <w:lvlJc w:val="left"/>
      <w:pPr>
        <w:ind w:left="719" w:hanging="7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3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5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7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09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1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3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5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79" w:hanging="420"/>
      </w:pPr>
      <w:rPr>
        <w:rFonts w:cs="Times New Roman"/>
      </w:rPr>
    </w:lvl>
  </w:abstractNum>
  <w:abstractNum w:abstractNumId="3">
    <w:nsid w:val="554B76DB"/>
    <w:multiLevelType w:val="hybridMultilevel"/>
    <w:tmpl w:val="ED4AB83E"/>
    <w:lvl w:ilvl="0" w:tplc="37A664A0">
      <w:start w:val="1"/>
      <w:numFmt w:val="decimal"/>
      <w:lvlText w:val="%1、"/>
      <w:lvlJc w:val="left"/>
      <w:pPr>
        <w:ind w:left="1155" w:hanging="735"/>
      </w:pPr>
      <w:rPr>
        <w:rFonts w:ascii="Times New Roman" w:hAnsi="Times New Roman" w:cs="Times New Roman" w:hint="default"/>
        <w:color w:val="666666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7C71880"/>
    <w:multiLevelType w:val="hybridMultilevel"/>
    <w:tmpl w:val="0CAA1D5A"/>
    <w:lvl w:ilvl="0" w:tplc="E67CA81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  <w:color w:val="666666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EC9"/>
    <w:rsid w:val="00040E88"/>
    <w:rsid w:val="0004274B"/>
    <w:rsid w:val="00044E84"/>
    <w:rsid w:val="00046F82"/>
    <w:rsid w:val="000B2DC4"/>
    <w:rsid w:val="000C4F1A"/>
    <w:rsid w:val="00117614"/>
    <w:rsid w:val="001E6B61"/>
    <w:rsid w:val="002C1A3C"/>
    <w:rsid w:val="003C624A"/>
    <w:rsid w:val="003E4470"/>
    <w:rsid w:val="00406148"/>
    <w:rsid w:val="00434EF3"/>
    <w:rsid w:val="004C7E3B"/>
    <w:rsid w:val="00502B51"/>
    <w:rsid w:val="0053501F"/>
    <w:rsid w:val="005B2FEF"/>
    <w:rsid w:val="00610BCD"/>
    <w:rsid w:val="006A684C"/>
    <w:rsid w:val="00716D52"/>
    <w:rsid w:val="007A2EC9"/>
    <w:rsid w:val="008541D5"/>
    <w:rsid w:val="008631C3"/>
    <w:rsid w:val="008D04A7"/>
    <w:rsid w:val="00961436"/>
    <w:rsid w:val="00970ADE"/>
    <w:rsid w:val="009B1AAE"/>
    <w:rsid w:val="00A0541F"/>
    <w:rsid w:val="00A271D6"/>
    <w:rsid w:val="00A36A60"/>
    <w:rsid w:val="00AC71DE"/>
    <w:rsid w:val="00B21689"/>
    <w:rsid w:val="00B21802"/>
    <w:rsid w:val="00B35CED"/>
    <w:rsid w:val="00B37330"/>
    <w:rsid w:val="00C76E63"/>
    <w:rsid w:val="00CF7B8A"/>
    <w:rsid w:val="00D4530E"/>
    <w:rsid w:val="00DA630C"/>
    <w:rsid w:val="00E066F2"/>
    <w:rsid w:val="00E3492B"/>
    <w:rsid w:val="00E41332"/>
    <w:rsid w:val="00E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061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061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406148"/>
    <w:rPr>
      <w:rFonts w:cs="Times New Roman"/>
      <w:b/>
      <w:kern w:val="44"/>
      <w:sz w:val="44"/>
    </w:rPr>
  </w:style>
  <w:style w:type="paragraph" w:styleId="a3">
    <w:name w:val="Title"/>
    <w:basedOn w:val="a"/>
    <w:next w:val="a"/>
    <w:link w:val="Char"/>
    <w:uiPriority w:val="99"/>
    <w:qFormat/>
    <w:rsid w:val="004061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406148"/>
    <w:rPr>
      <w:rFonts w:ascii="Cambria" w:hAnsi="Cambria" w:cs="Times New Roman"/>
      <w:b/>
      <w:kern w:val="2"/>
      <w:sz w:val="32"/>
    </w:rPr>
  </w:style>
  <w:style w:type="paragraph" w:styleId="a4">
    <w:name w:val="Subtitle"/>
    <w:basedOn w:val="a"/>
    <w:next w:val="a"/>
    <w:link w:val="Char0"/>
    <w:uiPriority w:val="99"/>
    <w:qFormat/>
    <w:rsid w:val="004061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406148"/>
    <w:rPr>
      <w:rFonts w:ascii="Cambria" w:hAnsi="Cambria" w:cs="Times New Roman"/>
      <w:b/>
      <w:kern w:val="28"/>
      <w:sz w:val="32"/>
    </w:rPr>
  </w:style>
  <w:style w:type="paragraph" w:styleId="TOC">
    <w:name w:val="TOC Heading"/>
    <w:basedOn w:val="1"/>
    <w:next w:val="a"/>
    <w:uiPriority w:val="99"/>
    <w:qFormat/>
    <w:rsid w:val="0040614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Normal (Web)"/>
    <w:basedOn w:val="a"/>
    <w:uiPriority w:val="99"/>
    <w:semiHidden/>
    <w:rsid w:val="009B1A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qFormat/>
    <w:rsid w:val="00B21689"/>
    <w:pPr>
      <w:ind w:firstLineChars="200" w:firstLine="420"/>
    </w:pPr>
  </w:style>
  <w:style w:type="paragraph" w:styleId="a7">
    <w:name w:val="Plain Text"/>
    <w:basedOn w:val="a"/>
    <w:link w:val="Char1"/>
    <w:uiPriority w:val="99"/>
    <w:rsid w:val="00CF7B8A"/>
    <w:rPr>
      <w:rFonts w:ascii="宋体" w:hAnsi="Courier New"/>
      <w:szCs w:val="21"/>
    </w:rPr>
  </w:style>
  <w:style w:type="character" w:customStyle="1" w:styleId="Char1">
    <w:name w:val="纯文本 Char"/>
    <w:link w:val="a7"/>
    <w:uiPriority w:val="99"/>
    <w:locked/>
    <w:rsid w:val="00CF7B8A"/>
    <w:rPr>
      <w:rFonts w:ascii="宋体" w:hAnsi="Courier New" w:cs="Times New Roman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99"/>
    <w:semiHidden/>
    <w:rsid w:val="005B2FEF"/>
  </w:style>
  <w:style w:type="paragraph" w:styleId="a8">
    <w:name w:val="header"/>
    <w:basedOn w:val="a"/>
    <w:link w:val="Char2"/>
    <w:uiPriority w:val="99"/>
    <w:rsid w:val="00E0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locked/>
    <w:rsid w:val="00E066F2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Char3"/>
    <w:uiPriority w:val="99"/>
    <w:rsid w:val="00E06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uiPriority w:val="99"/>
    <w:locked/>
    <w:rsid w:val="00E066F2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CE6F0"/>
                    <w:bottom w:val="none" w:sz="0" w:space="0" w:color="auto"/>
                    <w:right w:val="single" w:sz="6" w:space="23" w:color="DCE6F0"/>
                  </w:divBdr>
                  <w:divsChild>
                    <w:div w:id="5959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北京工业职业技术学院</dc:title>
  <dc:subject/>
  <dc:creator>uyg</dc:creator>
  <cp:keywords/>
  <dc:description/>
  <cp:lastModifiedBy>uyg</cp:lastModifiedBy>
  <cp:revision>4</cp:revision>
  <dcterms:created xsi:type="dcterms:W3CDTF">2017-06-22T06:58:00Z</dcterms:created>
  <dcterms:modified xsi:type="dcterms:W3CDTF">2017-06-23T00:14:00Z</dcterms:modified>
</cp:coreProperties>
</file>