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　　 </w:t>
      </w:r>
    </w:p>
    <w:tbl>
      <w:tblPr>
        <w:tblStyle w:val="2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4"/>
        <w:gridCol w:w="430"/>
        <w:gridCol w:w="830"/>
        <w:gridCol w:w="1125"/>
        <w:gridCol w:w="1105"/>
        <w:gridCol w:w="930"/>
        <w:gridCol w:w="930"/>
        <w:gridCol w:w="1030"/>
        <w:gridCol w:w="730"/>
        <w:gridCol w:w="730"/>
        <w:gridCol w:w="53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0" w:type="auto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bookmarkStart w:id="1" w:name="_GoBack"/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bookmarkStart w:id="0" w:name="RANGE!A2:K22"/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项目支出绩效自评表</w:t>
            </w:r>
            <w:r>
              <w:rPr>
                <w:rFonts w:hint="eastAsia"/>
                <w:color w:val="000000"/>
                <w:sz w:val="32"/>
                <w:szCs w:val="32"/>
              </w:rPr>
              <w:t xml:space="preserve"> </w:t>
            </w:r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（2021年度）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机动经费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吕延宁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51511023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60.000000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60.000000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60.000000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10.00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10.00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60.000000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60.000000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60.000000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落实抚恤金慰问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完成抚恤金慰问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偏差原因分析及改进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社会效益</w:t>
            </w:r>
            <w:r>
              <w:rPr>
                <w:rFonts w:hint="eastAsia"/>
                <w:color w:val="000000"/>
                <w:sz w:val="20"/>
                <w:szCs w:val="20"/>
              </w:rPr>
              <w:br w:type="page"/>
            </w:r>
            <w:r>
              <w:rPr>
                <w:rFonts w:hint="eastAsia"/>
                <w:color w:val="000000"/>
                <w:sz w:val="20"/>
                <w:szCs w:val="20"/>
              </w:rPr>
              <w:t>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7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  90.00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bookmarkEnd w:id="1"/>
    </w:tbl>
    <w:p/>
    <w:sectPr>
      <w:pgSz w:w="11906" w:h="16838"/>
      <w:pgMar w:top="1440" w:right="1800" w:bottom="1440" w:left="1800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420"/>
  <w:noPunctuationKerning w:val="1"/>
  <w:characterSpacingControl w:val="doNotCompress"/>
  <w:compat>
    <w:doNotSnapToGridInCell/>
    <w:doNotWrapTextWithPunct/>
    <w:doNotUseEastAsianBreakRules/>
    <w:growAutofit/>
    <w:useFELayou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C45D73"/>
    <w:rsid w:val="00C17BF7"/>
    <w:rsid w:val="00C45D73"/>
    <w:rsid w:val="2915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msonormal"/>
    <w:basedOn w:val="1"/>
    <w:uiPriority w:val="0"/>
    <w:pPr>
      <w:spacing w:before="100" w:beforeAutospacing="1" w:after="100" w:afterAutospacing="1"/>
    </w:pPr>
  </w:style>
  <w:style w:type="paragraph" w:customStyle="1" w:styleId="5">
    <w:name w:val="font523582"/>
    <w:basedOn w:val="1"/>
    <w:uiPriority w:val="0"/>
    <w:pPr>
      <w:spacing w:before="100" w:beforeAutospacing="1" w:after="100" w:afterAutospacing="1"/>
    </w:pPr>
    <w:rPr>
      <w:sz w:val="18"/>
      <w:szCs w:val="18"/>
    </w:rPr>
  </w:style>
  <w:style w:type="paragraph" w:customStyle="1" w:styleId="6">
    <w:name w:val="font623582"/>
    <w:basedOn w:val="1"/>
    <w:uiPriority w:val="0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7">
    <w:name w:val="xl1523582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8">
    <w:name w:val="xl6723582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9">
    <w:name w:val="xl6823582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0">
    <w:name w:val="xl6923582"/>
    <w:basedOn w:val="1"/>
    <w:uiPriority w:val="0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11">
    <w:name w:val="xl7023582"/>
    <w:basedOn w:val="1"/>
    <w:qFormat/>
    <w:uiPriority w:val="0"/>
    <w:pPr>
      <w:spacing w:before="100" w:beforeAutospacing="1" w:after="100" w:afterAutospacing="1"/>
      <w:textAlignment w:val="center"/>
    </w:pPr>
    <w:rPr>
      <w:color w:val="FF0000"/>
      <w:sz w:val="22"/>
      <w:szCs w:val="22"/>
    </w:rPr>
  </w:style>
  <w:style w:type="paragraph" w:customStyle="1" w:styleId="12">
    <w:name w:val="xl712358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3">
    <w:name w:val="xl722358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4">
    <w:name w:val="xl732358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5">
    <w:name w:val="xl742358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16">
    <w:name w:val="xl752358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17">
    <w:name w:val="xl762358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8">
    <w:name w:val="xl7723582"/>
    <w:basedOn w:val="1"/>
    <w:qFormat/>
    <w:uiPriority w:val="0"/>
    <w:pPr>
      <w:pBdr>
        <w:top w:val="single" w:color="auto" w:sz="4" w:space="1"/>
        <w:lef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9">
    <w:name w:val="xl7823582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0">
    <w:name w:val="xl792358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1">
    <w:name w:val="xl802358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22">
    <w:name w:val="xl8123582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3">
    <w:name w:val="xl822358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4">
    <w:name w:val="xl8323582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5">
    <w:name w:val="xl842358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6">
    <w:name w:val="xl8523582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27">
    <w:name w:val="xl8623582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8">
    <w:name w:val="xl872358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9">
    <w:name w:val="xl882358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0">
    <w:name w:val="xl8923582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1">
    <w:name w:val="xl902358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2">
    <w:name w:val="xl912358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33">
    <w:name w:val="xl922358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4">
    <w:name w:val="xl9323582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5">
    <w:name w:val="xl9423582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6">
    <w:name w:val="xl9523582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7">
    <w:name w:val="xl9623582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8">
    <w:name w:val="xl9723582"/>
    <w:basedOn w:val="1"/>
    <w:uiPriority w:val="0"/>
    <w:pPr>
      <w:pBdr>
        <w:lef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9">
    <w:name w:val="xl982358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40">
    <w:name w:val="xl9923582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1">
    <w:name w:val="xl10023582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2">
    <w:name w:val="xl1012358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3">
    <w:name w:val="xl1022358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4">
    <w:name w:val="xl10323582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5">
    <w:name w:val="xl10423582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46">
    <w:name w:val="xl10523582"/>
    <w:basedOn w:val="1"/>
    <w:qFormat/>
    <w:uiPriority w:val="0"/>
    <w:pPr>
      <w:spacing w:before="100" w:beforeAutospacing="1" w:after="100" w:afterAutospacing="1"/>
      <w:textAlignment w:val="center"/>
    </w:pPr>
    <w:rPr>
      <w:rFonts w:ascii="黑体" w:hAnsi="黑体" w:eastAsia="黑体"/>
      <w:color w:val="000000"/>
    </w:rPr>
  </w:style>
  <w:style w:type="paragraph" w:customStyle="1" w:styleId="47">
    <w:name w:val="xl10623582"/>
    <w:basedOn w:val="1"/>
    <w:uiPriority w:val="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paragraph" w:customStyle="1" w:styleId="48">
    <w:name w:val="xl1072358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9">
    <w:name w:val="xl10823582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0">
    <w:name w:val="xl10923582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1">
    <w:name w:val="xl11023582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2">
    <w:name w:val="xl11123582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3">
    <w:name w:val="xl11223582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4">
    <w:name w:val="xl11323582"/>
    <w:basedOn w:val="1"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92</Words>
  <Characters>526</Characters>
  <Lines>4</Lines>
  <Paragraphs>1</Paragraphs>
  <TotalTime>2</TotalTime>
  <ScaleCrop>false</ScaleCrop>
  <LinksUpToDate>false</LinksUpToDate>
  <CharactersWithSpaces>617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2022-04-25T13:56:00Z</dcterms:created>
  <dc:creator>杜 贞</dc:creator>
  <cp:lastModifiedBy>a</cp:lastModifiedBy>
  <dcterms:modified xsi:type="dcterms:W3CDTF">2022-04-28T08:15:10Z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